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3A01" w:rsidRPr="001C4810" w:rsidRDefault="006C3A01" w:rsidP="006C3A01">
      <w:pPr>
        <w:spacing w:line="360" w:lineRule="auto"/>
        <w:rPr>
          <w:rFonts w:ascii="Nunito Sans Regular" w:hAnsi="Nunito Sans Regular" w:cs="Arial"/>
          <w:szCs w:val="22"/>
          <w:lang w:val="cy-GB"/>
        </w:rPr>
      </w:pPr>
      <w:r w:rsidRPr="001C4810">
        <w:rPr>
          <w:rFonts w:ascii="Nunito Sans Regular" w:hAnsi="Nunito Sans Regular" w:cs="Arial"/>
          <w:b/>
          <w:szCs w:val="22"/>
          <w:lang w:val="cy-GB"/>
        </w:rPr>
        <w:t>Comisiwn peilot ar raddfa fach gyfer artistiaid Duon, Asiaidd a lleiafrifoedd ethnig (BAME)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Mae Articulture, drwy gyd-weithio â Glan yr Afon, Casnewydd yn gwahodd artistiaid Duon, Asiaidd a lleiafrifoedd ethnig (BAME) a chwmnïau celfyddydol yng Nghymru o unrhyw ddisgyblaeth i roi cefnogaeth i greu a chyflenwi gwaith newydd ar gyfer yr awyr agored.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Cs w:val="22"/>
          <w:lang w:val="cy-GB"/>
        </w:rPr>
      </w:pPr>
      <w:r w:rsidRPr="001C4810">
        <w:rPr>
          <w:rFonts w:ascii="Nunito Sans Regular" w:hAnsi="Nunito Sans Regular" w:cs="Arial"/>
          <w:b/>
          <w:szCs w:val="22"/>
          <w:lang w:val="cy-GB"/>
        </w:rPr>
        <w:t>Cefndir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Ers 2015, mae Articulture a grŵp o sefydliadau a gwyliau celfyddydol blaenllaw (Consortiwm Celfyddydau Awyr Agored Cymru) wedi cyd-weithio i gomisiynu a chyflwyno celfyddyd Cymraeg newydd a pherfformiadau awyr agored. Bu i ni adolygu’r broses yn 2018 ac adnabod fod artistiaid BAME yn cael eu tangynrychioli yn y bobl rydym wedi eu cefnogi. Er mwyn ceisio ymdrin â hyn, sicrhaodd Articulture arian a phartneriaid i roi comisiwn strategol ar waith ar gyfer gwaith ar raddfa fach a rhoi proses o ddysgu ar waith ar gyfer artistiaid, partneriaid, ni ein hunain a’r sector yn ehangach.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>Mae’r comisiwn strategol yma felly yn YCHWANEGOL i’r GALWAD AGORED i bob artist yng Nghymru fel rhan o gomisiynau CCAAC (Consortiwm Celfyddydau Awyr Agored Cymru).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spacing w:after="20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Mae Articulture yn sefydliad creadigol sy’n ceisio dod ag ymarferwyr at ei gilydd i gefnogi cynhyrchu celfyddyd awyr agored arloesol o ansawdd yng Nghymru</w:t>
      </w:r>
      <w:r w:rsidRPr="001C4810">
        <w:rPr>
          <w:rFonts w:ascii="Nunito Sans Regular" w:hAnsi="Nunito Sans Regular" w:cs="Arial"/>
          <w:sz w:val="20"/>
          <w:szCs w:val="22"/>
          <w:lang w:val="cy-GB"/>
        </w:rPr>
        <w:t>.</w:t>
      </w:r>
      <w:r w:rsidRPr="001C4810">
        <w:rPr>
          <w:rStyle w:val="Hyperlink"/>
          <w:rFonts w:ascii="Nunito Sans Regular" w:hAnsi="Nunito Sans Regular" w:cs="Arial"/>
          <w:sz w:val="20"/>
          <w:szCs w:val="22"/>
          <w:lang w:val="cy-GB"/>
        </w:rPr>
        <w:t xml:space="preserve"> </w:t>
      </w:r>
      <w:hyperlink r:id="rId7" w:history="1">
        <w:r w:rsidRPr="001C4810">
          <w:rPr>
            <w:rStyle w:val="Hyperlink"/>
            <w:rFonts w:ascii="Nunito Sans Regular" w:hAnsi="Nunito Sans Regular" w:cs="Arial"/>
            <w:sz w:val="20"/>
            <w:szCs w:val="22"/>
            <w:lang w:val="cy-GB"/>
          </w:rPr>
          <w:t>www.articulture-wales.co.uk</w:t>
        </w:r>
      </w:hyperlink>
    </w:p>
    <w:p w:rsidR="006C3A01" w:rsidRPr="001C4810" w:rsidRDefault="006C3A01" w:rsidP="006C3A01">
      <w:pPr>
        <w:spacing w:after="20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Mae Glan yr Afon yn theatr a chanolfan gelfyddydol fywiog wedi ei lleoli yng nghanol Casnewydd gan roi profiad o gelfyddyd a chreadigrwydd i gymaint o bobl ag sy’n bosib. Mae Glan yr Afon yn cynnal gŵyl theatr stryd ‘The Big Splash’ yn flynyddol ac mae’n rhad ac am ddim gyda pherfformiadau, gweithdai a phrosiectau cymunedol yn digwydd ar draws canol y ddinas. Bydd y digwyddiad eleni yn cael ei gynnal ar y 20</w:t>
      </w:r>
      <w:r w:rsidRPr="001C4810">
        <w:rPr>
          <w:rFonts w:ascii="Nunito Sans Regular" w:eastAsiaTheme="minorEastAsia" w:hAnsi="Nunito Sans Regular" w:cs="Arial"/>
          <w:sz w:val="20"/>
          <w:szCs w:val="22"/>
          <w:vertAlign w:val="superscript"/>
          <w:lang w:val="cy-GB"/>
        </w:rPr>
        <w:t>fed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- 21</w:t>
      </w:r>
      <w:r w:rsidRPr="001C4810">
        <w:rPr>
          <w:rFonts w:ascii="Nunito Sans Regular" w:eastAsiaTheme="minorEastAsia" w:hAnsi="Nunito Sans Regular" w:cs="Arial"/>
          <w:sz w:val="20"/>
          <w:szCs w:val="22"/>
          <w:vertAlign w:val="superscript"/>
          <w:lang w:val="cy-GB"/>
        </w:rPr>
        <w:t>ain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Gorffennaf 2019. </w:t>
      </w:r>
      <w:r w:rsidRPr="001C4810">
        <w:rPr>
          <w:rFonts w:ascii="Nunito Sans Regular" w:eastAsiaTheme="minorEastAsia" w:hAnsi="Nunito Sans Regular" w:cs="Arial"/>
          <w:color w:val="0000FF"/>
          <w:sz w:val="20"/>
          <w:szCs w:val="22"/>
          <w:u w:val="single"/>
          <w:lang w:val="cy-GB"/>
        </w:rPr>
        <w:t xml:space="preserve"> </w:t>
      </w:r>
      <w:hyperlink r:id="rId8" w:history="1">
        <w:r w:rsidRPr="001C4810">
          <w:rPr>
            <w:rStyle w:val="Hyperlink"/>
            <w:rFonts w:ascii="Nunito Sans Regular" w:hAnsi="Nunito Sans Regular" w:cs="Arial"/>
            <w:sz w:val="20"/>
            <w:szCs w:val="22"/>
            <w:lang w:val="cy-GB"/>
          </w:rPr>
          <w:t>https://bigsplashnewport.com/</w:t>
        </w:r>
      </w:hyperlink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Cs w:val="22"/>
          <w:lang w:val="cy-GB"/>
        </w:rPr>
      </w:pPr>
      <w:r w:rsidRPr="001C4810">
        <w:rPr>
          <w:rFonts w:ascii="Nunito Sans Regular" w:hAnsi="Nunito Sans Regular" w:cs="Arial"/>
          <w:b/>
          <w:szCs w:val="22"/>
          <w:lang w:val="cy-GB"/>
        </w:rPr>
        <w:t>Amcanion Comisiwn Strategol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numPr>
          <w:ilvl w:val="0"/>
          <w:numId w:val="19"/>
        </w:num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>Galluogi mwy o artistiaid BAME i greu gwaith ar gyfer yr ‘awyr agored’</w:t>
      </w:r>
    </w:p>
    <w:p w:rsidR="006C3A01" w:rsidRPr="001C4810" w:rsidRDefault="006C3A01" w:rsidP="006C3A01">
      <w:pPr>
        <w:pStyle w:val="ListParagraph"/>
        <w:numPr>
          <w:ilvl w:val="0"/>
          <w:numId w:val="19"/>
        </w:num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 xml:space="preserve">Codi proffil gwaith awyr agored a wneir gan artistiaid BAME (yng Nghymru a thu hwnt) a chefnogi lleoliadau yng Nghymru i’w roi ar eu rhaglenni </w:t>
      </w:r>
    </w:p>
    <w:p w:rsidR="006C3A01" w:rsidRPr="001C4810" w:rsidRDefault="006C3A01" w:rsidP="006C3A01">
      <w:pPr>
        <w:pStyle w:val="ListParagraph"/>
        <w:numPr>
          <w:ilvl w:val="0"/>
          <w:numId w:val="19"/>
        </w:num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>Galluogi mwy o unigolion o gymunedau BAME i weld mwy o amrywiaeth o waith awyr agored</w:t>
      </w:r>
    </w:p>
    <w:p w:rsidR="006C3A01" w:rsidRPr="001C4810" w:rsidRDefault="006C3A01" w:rsidP="006C3A01">
      <w:pPr>
        <w:pStyle w:val="ListParagrap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000000" w:themeColor="text1"/>
          <w:szCs w:val="22"/>
          <w:lang w:val="cy-GB"/>
        </w:rPr>
      </w:pPr>
      <w:r w:rsidRPr="001C4810">
        <w:rPr>
          <w:rFonts w:ascii="Nunito Sans Regular" w:hAnsi="Nunito Sans Regular" w:cs="Arial"/>
          <w:b/>
          <w:color w:val="000000" w:themeColor="text1"/>
          <w:szCs w:val="22"/>
          <w:lang w:val="cy-GB"/>
        </w:rPr>
        <w:t>Amcanion ar gyfer comisiynau</w:t>
      </w:r>
    </w:p>
    <w:p w:rsidR="006C3A01" w:rsidRPr="001C4810" w:rsidRDefault="006C3A01" w:rsidP="006C3A01">
      <w:pPr>
        <w:jc w:val="both"/>
        <w:rPr>
          <w:rFonts w:ascii="Nunito Sans Regular" w:hAnsi="Nunito Sans Regular" w:cs="Arial"/>
          <w:b/>
          <w:color w:val="000000" w:themeColor="text1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bookmarkStart w:id="0" w:name="_Hlk473867"/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Cyflwyno a datblygu gwaith gan genhedlaeth newydd o artistiaid awyr agored yng Nghymru.</w:t>
      </w:r>
    </w:p>
    <w:p w:rsidR="006C3A01" w:rsidRPr="001C4810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Cefnogi ac annog artistiaid yng Nghymru sydd heb gael profiad o gelfyddyd awyr agored o’r blaen ond sydd eisiau ennill profiad.</w:t>
      </w:r>
    </w:p>
    <w:p w:rsidR="006C3A01" w:rsidRPr="001C4810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Gweithio gyda chwmnïau ac artistiaid yng Nghymru sy’n awyddus i arbrofi a datblygu dulliau newydd o weithio.</w:t>
      </w:r>
    </w:p>
    <w:p w:rsidR="006C3A01" w:rsidRPr="001C4810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Helpu i annog pobl i gyd-weithio ar gelfyddyd awyr agored newydd a chyffrous sy’n ennyn sylw cynulleidfaoedd rhwng artistiaid yng Nghymru o ddisgyblaethau gwahanol.</w:t>
      </w:r>
    </w:p>
    <w:p w:rsidR="006C3A01" w:rsidRPr="001C4810" w:rsidRDefault="006C3A01" w:rsidP="006C3A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Cefnogi datblygiad a chyflwyno gwaith gydag artistiaid o ddiwydiannau gwahanol ac artistiaid byddar ac anabl yng Nghymru.</w:t>
      </w:r>
    </w:p>
    <w:p w:rsidR="006C3A01" w:rsidRPr="001C4810" w:rsidRDefault="006C3A01" w:rsidP="001C4810">
      <w:pPr>
        <w:pStyle w:val="ListParagraph"/>
        <w:numPr>
          <w:ilvl w:val="0"/>
          <w:numId w:val="16"/>
        </w:numPr>
        <w:spacing w:after="200"/>
        <w:jc w:val="both"/>
        <w:rPr>
          <w:rFonts w:ascii="Nunito Sans Regular" w:hAnsi="Nunito Sans Regular" w:cs="Arial"/>
          <w:b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Gweithio fel un cwmni a gydag artistiaid yng Nghymru a hynny mewn ffordd gadarnhaol, agored a chydweithredol gan roi lle i rannu a dysgu yn ystod y broses o ddatblygu a mynd a gwaith ar daith drwy gyfathrebu rheolaidd a gwerthuso parhaus.</w:t>
      </w:r>
      <w:bookmarkEnd w:id="0"/>
    </w:p>
    <w:p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 xml:space="preserve">Rydym eisiau buddsoddi mewn gwaith sy’n cwrdd â’r agenda yma - </w:t>
      </w:r>
    </w:p>
    <w:p w:rsidR="006C3A01" w:rsidRPr="001C4810" w:rsidRDefault="006C3A01" w:rsidP="006C3A01">
      <w:pPr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numPr>
          <w:ilvl w:val="0"/>
          <w:numId w:val="14"/>
        </w:numPr>
        <w:spacing w:after="20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1" w:name="_Hlk474495"/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Arloesol</w:t>
      </w:r>
    </w:p>
    <w:p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Rydym yn chwilio am syniadau sy’n gyffrous ac arloesol sy’n gadael ei ôl ar feddyliau'r rhai a ddaw ar eu traws.</w:t>
      </w:r>
    </w:p>
    <w:bookmarkEnd w:id="1"/>
    <w:p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numPr>
          <w:ilvl w:val="0"/>
          <w:numId w:val="13"/>
        </w:numPr>
        <w:spacing w:after="20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2" w:name="_Hlk474558"/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Atyniadol a Chyfareddol</w:t>
      </w:r>
    </w:p>
    <w:p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Rydym yn chwilio am waith sy’n denu ac yn cynnwys cynulleidfaoedd gan gynnig y cyfle iddynt fynd ar ryw fath o antur - profiad ymdrochol a fydd yn mynd â nhw ar daith.</w:t>
      </w:r>
      <w:bookmarkEnd w:id="2"/>
    </w:p>
    <w:p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numPr>
          <w:ilvl w:val="0"/>
          <w:numId w:val="13"/>
        </w:numPr>
        <w:spacing w:after="20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Mae 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The Big Splash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yn digwydd ar nifer o safleoedd ar draws canol y ddinas felly rydym yn chwilio am syniadau a all weithio mewn cyd-destun trefol.</w:t>
      </w:r>
    </w:p>
    <w:p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numPr>
          <w:ilvl w:val="0"/>
          <w:numId w:val="13"/>
        </w:numPr>
        <w:spacing w:after="20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>Bydd yr ail berfformiad ar gyfer Articulture mewn lleoliad yng nghanolbarth Cymru – dyddiad i’w gadarnhau</w:t>
      </w:r>
    </w:p>
    <w:p w:rsidR="006C3A01" w:rsidRPr="001C4810" w:rsidRDefault="006C3A01" w:rsidP="006C3A01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eastAsiaTheme="minorEastAsia" w:hAnsi="Nunito Sans Regular" w:cs="Arial"/>
          <w:sz w:val="20"/>
          <w:szCs w:val="22"/>
          <w:lang w:val="cy-GB"/>
        </w:rPr>
      </w:pPr>
      <w:bookmarkStart w:id="3" w:name="_Hlk474650"/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Rydym yn barod i weithio gydag unrhyw gysyniad neu thema.</w:t>
      </w:r>
      <w:bookmarkEnd w:id="3"/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eastAsiaTheme="minorEastAsia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Cs w:val="22"/>
          <w:lang w:val="cy-GB"/>
        </w:rPr>
      </w:pPr>
      <w:r w:rsidRPr="001C4810">
        <w:rPr>
          <w:rFonts w:ascii="Nunito Sans Regular" w:hAnsi="Nunito Sans Regular" w:cs="Arial"/>
          <w:b/>
          <w:szCs w:val="22"/>
          <w:lang w:val="cy-GB"/>
        </w:rPr>
        <w:t>Cymhwyster a chanllaw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Mae Articulture yn bodoli i gefnogi datblygu gwaith newydd ac uchelgeisiol gan 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artistiaid yng Nghymru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; gallwn gefnogi prosiectau sy’n cael eu datblygu ar y cyd ag artistiaid rhyngwladol ond rhaid i 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brif bartner y prosiect fod wedi ei leoli yng Nghymru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.</w:t>
      </w:r>
    </w:p>
    <w:p w:rsidR="006C3A01" w:rsidRPr="001C4810" w:rsidRDefault="006C3A01" w:rsidP="006C3A01">
      <w:pPr>
        <w:pStyle w:val="ListParagraph"/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>Rydym yn chwilio am waith o bob disgyblaeth a dosbarth gan gynnwys theatr cerdded o gwmpas, syrcas, digidol, stryd a dawns.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Rydym yn chwilio am brosiectau bychain lle nad oes angen dim mwy na £3,000 gan y partneriaid.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Bydd y comisiwn yn perfformio yng Ngŵyl The Big Splash </w:t>
      </w:r>
      <w:r w:rsidRPr="001C4810">
        <w:rPr>
          <w:rFonts w:ascii="Nunito Sans Regular" w:hAnsi="Nunito Sans Regular" w:cs="Arial"/>
          <w:sz w:val="20"/>
          <w:szCs w:val="22"/>
          <w:lang w:val="cy-GB"/>
        </w:rPr>
        <w:t>(20</w:t>
      </w:r>
      <w:r w:rsidRPr="001C4810">
        <w:rPr>
          <w:rFonts w:ascii="Nunito Sans Regular" w:hAnsi="Nunito Sans Regular" w:cs="Arial"/>
          <w:sz w:val="20"/>
          <w:szCs w:val="22"/>
          <w:vertAlign w:val="superscript"/>
          <w:lang w:val="cy-GB"/>
        </w:rPr>
        <w:t>fed</w:t>
      </w:r>
      <w:r w:rsidRPr="001C4810">
        <w:rPr>
          <w:rFonts w:ascii="Nunito Sans Regular" w:hAnsi="Nunito Sans Regular" w:cs="Arial"/>
          <w:sz w:val="20"/>
          <w:szCs w:val="22"/>
          <w:lang w:val="cy-GB"/>
        </w:rPr>
        <w:t xml:space="preserve"> – 21</w:t>
      </w:r>
      <w:r w:rsidRPr="001C4810">
        <w:rPr>
          <w:rFonts w:ascii="Nunito Sans Regular" w:hAnsi="Nunito Sans Regular" w:cs="Arial"/>
          <w:sz w:val="20"/>
          <w:szCs w:val="22"/>
          <w:vertAlign w:val="superscript"/>
          <w:lang w:val="cy-GB"/>
        </w:rPr>
        <w:t xml:space="preserve">ain </w:t>
      </w:r>
      <w:r w:rsidRPr="001C4810">
        <w:rPr>
          <w:rFonts w:ascii="Nunito Sans Regular" w:hAnsi="Nunito Sans Regular" w:cs="Arial"/>
          <w:sz w:val="20"/>
          <w:szCs w:val="22"/>
          <w:lang w:val="cy-GB"/>
        </w:rPr>
        <w:t>Gorffennaf 2019) felly rhaid i’r perfformiad fod ar gael yr y dyddiadau yma. Bydd dyddiad arall yn cael ei drefnu gan Articulture hefyd.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 xml:space="preserve">Fel comisiwn peilot, dylai artistiaid fod wedi ymrwymo i edrych am gyfleoedd i’r gwaith wrth ei ddatblygu ac ar ôl yr ŵyl. Hoffwn drafod y posibilrwydd o gynnal ymarferion cyhoeddus a chyswllt cymunedol ac opsiynau eraill o fynd ar daith. </w:t>
      </w:r>
    </w:p>
    <w:p w:rsidR="006C3A01" w:rsidRPr="001C4810" w:rsidRDefault="006C3A01" w:rsidP="006C3A01">
      <w:pPr>
        <w:pStyle w:val="ListParagraph"/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1C4810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Bydd angen i gynigion fod yn addas i allu addasu’r gwaith i fynd ag o dan do petai’r tywydd yn arw neu fod unrhyw newidiadau i’r rhaglen.</w:t>
      </w:r>
    </w:p>
    <w:p w:rsidR="001C4810" w:rsidRPr="001C4810" w:rsidRDefault="001C4810" w:rsidP="001C4810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1C4810">
      <w:pPr>
        <w:pStyle w:val="ListParagraph"/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Rhaid i gynigion gynnwys cynllunio, cyllideb ac adnoddau ar gyfer ymarferiad gwisg hanfodol i’w adolygu gan Articulture ac ar gyfer teithio i berfformio yn The Big Splash.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>Rhaid i ymgeiswyr fod yn gymwys i weithio yn y DU.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Rhaid i ymgeiswyr gael yswiriant priodol ar gyfer eu cynnig (ee atebolrwydd cyhoeddus/cyflogwr)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Rhaid i artistiaid fod yn barod i weithio gydag ysbryd o gydweithio - mewn ffordd gadarnhaol ac agored gan wneud lle i rannu a dysgu yn ystod y broses o ddatblygu a mynd ar daith gyda’r gwaith a hynny drwy gyfathrebu rheolaidd a gwerthuso parhaus.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bookmarkStart w:id="4" w:name="_Hlk475462"/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Rydym yn agored i helpu i’r prosiect fynd at daith sydd wedi codi costau creu craidd yn barod cyn belled nad yw’r sioe wedi bod ar daith yng Nghymru yn barod a chyn belled â’i fod yn amlwg yn cwrdd â’n blaenoriaethau.</w:t>
      </w:r>
    </w:p>
    <w:bookmarkEnd w:id="4"/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000000" w:themeColor="text1"/>
          <w:szCs w:val="22"/>
          <w:lang w:val="cy-GB"/>
        </w:rPr>
      </w:pPr>
      <w:bookmarkStart w:id="5" w:name="_Hlk475521"/>
      <w:r w:rsidRPr="001C4810">
        <w:rPr>
          <w:rFonts w:ascii="Nunito Sans Regular" w:hAnsi="Nunito Sans Regular" w:cs="Arial"/>
          <w:b/>
          <w:color w:val="000000" w:themeColor="text1"/>
          <w:szCs w:val="22"/>
          <w:lang w:val="cy-GB"/>
        </w:rPr>
        <w:t>Arian Comisiynu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Mae’r arian sydd wedi ei godi ar y cyd gan y partneriaid yn arian sydd i’w fuddsoddi mewn comisiynu ac i fynd a’r gwaith newydd ar daith.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Yn gryno, yr arian sydd ar gael yw hyd at £3,000 tuag at gyllideb creu a mynd ar daith. Nid yw arian cyfatebol yn hanfodol ar gyfer y comisiwn peilot hwn ond gadewch i ni wybod os byddwch yn cael arian o unrhyw le ar ei gyfer.</w:t>
      </w:r>
    </w:p>
    <w:bookmarkEnd w:id="5"/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Cs w:val="22"/>
          <w:lang w:val="cy-GB"/>
        </w:rPr>
      </w:pPr>
      <w:r w:rsidRPr="001C4810">
        <w:rPr>
          <w:rFonts w:ascii="Nunito Sans Regular" w:hAnsi="Nunito Sans Regular" w:cs="Arial"/>
          <w:b/>
          <w:color w:val="000000" w:themeColor="text1"/>
          <w:szCs w:val="22"/>
          <w:lang w:val="cy-GB"/>
        </w:rPr>
        <w:t>Cefnogaeth Ychwanegol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000000" w:themeColor="text1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bookmarkStart w:id="6" w:name="_Hlk475954"/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Yn ychwanegol i arian y partneriaid, gallwn ddarparu’r gefnogaeth ganlynol a bydd y manylion yn cael eu cytuno gan yr artist/Articulture unwaith y bydd dewis wedi ei wneud -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000000" w:themeColor="text1"/>
          <w:sz w:val="20"/>
          <w:szCs w:val="22"/>
          <w:lang w:val="cy-GB"/>
        </w:rPr>
      </w:pPr>
    </w:p>
    <w:p w:rsidR="006C3A01" w:rsidRPr="001C4810" w:rsidRDefault="006C3A01" w:rsidP="006C3A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Hyd at 3 diwrnod o fentora gan berson proffesiynol priodol</w:t>
      </w:r>
    </w:p>
    <w:p w:rsidR="006C3A01" w:rsidRPr="001C4810" w:rsidRDefault="006C3A01" w:rsidP="006C3A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Cefnogaeth i farchnata eich gwaith</w:t>
      </w:r>
    </w:p>
    <w:p w:rsidR="006C3A01" w:rsidRPr="001C4810" w:rsidRDefault="006C3A01" w:rsidP="006C3A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  <w:t>Cefnogaeth ble bo’n ofynnol gyda chyngor rheoli cynhyrchiad</w:t>
      </w:r>
    </w:p>
    <w:p w:rsidR="006C3A01" w:rsidRPr="001C4810" w:rsidRDefault="006C3A01" w:rsidP="006C3A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Cefnogaeth i ystyried etifeddiaeth eich gwaith</w:t>
      </w:r>
    </w:p>
    <w:bookmarkEnd w:id="6"/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Cs w:val="22"/>
          <w:lang w:val="cy-GB"/>
        </w:rPr>
      </w:pPr>
      <w:r w:rsidRPr="001C4810">
        <w:rPr>
          <w:rFonts w:ascii="Nunito Sans Regular" w:hAnsi="Nunito Sans Regular" w:cs="Arial"/>
          <w:b/>
          <w:szCs w:val="22"/>
          <w:lang w:val="cy-GB"/>
        </w:rPr>
        <w:t>Sut i gyflwyno eich cynnig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7" w:name="_Hlk476037"/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Cwblhewch y </w:t>
      </w:r>
      <w:r w:rsidRPr="001C4810">
        <w:rPr>
          <w:rFonts w:ascii="Nunito Sans Regular" w:eastAsiaTheme="minorEastAsia" w:hAnsi="Nunito Sans Regular" w:cs="Arial"/>
          <w:sz w:val="20"/>
          <w:szCs w:val="22"/>
          <w:u w:val="single"/>
          <w:lang w:val="cy-GB"/>
        </w:rPr>
        <w:t>ffurflen isod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a chyflwyno cyllideb fanwl yn adnabod sut rydych yn bwriadu datblygu’r syniad o fewn yr amserlen sydd wedi ei hamlinellu uchod i: lauren@articulture-wales.co.uk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 xml:space="preserve">Am wybodaeth bellach cysylltwch gyda 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lauren@articulture-wales.co.uk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Dyddiad cau ar gyfer cynigion comisiwn yw Dydd Gwener 8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vertAlign w:val="superscript"/>
          <w:lang w:val="cy-GB"/>
        </w:rPr>
        <w:t>fed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Mawrth 2019, 5pm</w:t>
      </w:r>
    </w:p>
    <w:bookmarkEnd w:id="7"/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1C4810" w:rsidRDefault="001C4810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Cs w:val="22"/>
          <w:lang w:val="cy-GB"/>
        </w:rPr>
      </w:pPr>
      <w:r w:rsidRPr="001C4810">
        <w:rPr>
          <w:rFonts w:ascii="Nunito Sans Regular" w:hAnsi="Nunito Sans Regular" w:cs="Arial"/>
          <w:b/>
          <w:szCs w:val="22"/>
          <w:lang w:val="cy-GB"/>
        </w:rPr>
        <w:t>Cwestiynau Cyffredin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Gobeithio y bydd y cwestiynau isod o gymorth ond mae croeso i chi gysylltu gyda ni os oes gennych unrhyw gwestiynau pellach neu os hoffech sgwrs anffurfiol am eich syniad ac i drafod os mai dyma’r cyfle iawn i chi.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Beth rydych chi yn ei olygu wrth ddweud comisiwn bach?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br/>
      </w:r>
      <w:bookmarkStart w:id="8" w:name="_Hlk476249"/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Does dim rheolau clir ar gyfer diffinio maint ond fel arfer rydym yn meddwl am fach fel gwaith sy’n addas ar gyfer cynulleidfaoedd llai na 500 o bobl mewn un perfformiad</w:t>
      </w:r>
      <w:bookmarkEnd w:id="8"/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/ sioe gerdded 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Faint o arian allaf ofyn amdano fel comisiwn?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Byddwn yn edrych am brosiectau lle nad oes angen mwy na £3,000.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9" w:name="_Hlk476166"/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Beth sydd angen i mi gynnwys yn fy nghyllideb?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br/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Mae eich cyllideb creu yn cynnwys yr holl gostau sy’n ymwneud â datblygu, adeiladu, dylunio a chreu eich darn gan gynnwys holl ffioedd artistiaid/creadigol, yswiriant, deunyddiau ar gyfer y sioe, deunydd marchnata, costau sy’n ymwneud ag ymarfer eich prosiect a mynychu'r Ŵyl a pherfformiad Articulture. Os ydych wedi cofrestru ar gyfer TAW, peidiwch â chynnwys TAW y gallwch ei hawlio yn ôl.</w:t>
      </w:r>
      <w:bookmarkEnd w:id="9"/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10" w:name="_Hlk476393"/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Oes angen i mi gynnwys costau technegol yn ffioedd fy mherfformiad?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br/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Bydd adnoddau ac offer mewnol (staff neu griw, pŵer ayb) yn finimol. Rhowch restr fanwl o’ch gofynion technegol - y rhai y byddwch chi yn eu darparu a’r rhai y byddwch angen i bob gŵyl ddarparu yn ddelfrydol. Mae hyn yn cynnwys stiward ar gyfer y digwyddiad yn ystod eich amser ar y safle os oes gennych set. </w:t>
      </w:r>
    </w:p>
    <w:bookmarkEnd w:id="10"/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Sut fydd y gwaith yn cael ei fentora?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Ar ôl dewis, bydd tîm Articulture a chi yn adolygu eich cynnig ac adnabod meysydd lle byddai’n buddio o gael cefnogaeth allanol proffesiynol a phwy all fentora. Gall fod yn un neu fwy o bobl yn cynnig hyd at dri diwrnod o gefnogaeth i gyd. Gall y meysydd gynnwys gwisg, datblygu naratif, gwneud offer, cyfarwyddo ayb.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</w:pPr>
      <w:bookmarkStart w:id="11" w:name="_Hlk476561"/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 allaf wneud cais i gael cefnogaeth i fynd â darn awyr agored presennol ar daith?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br/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Ni allwn ni gefnogi prosiectau sydd wedi bod ar daith yng Nghymru yn barod.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 allaf wneud cais am gomisiwn i ail ddatblygu darn presennol?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br/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Mae’r bartneriaeth yn bodoli i gefnogi datblygu gwaith newydd. Byddai angen i chi ddangos ei fod yn wahanol iawn i’r darn gwreiddiol.</w:t>
      </w:r>
    </w:p>
    <w:bookmarkEnd w:id="11"/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 allaf wneud cais am gomisiwn i greu darn gosodol neu ddarn hir?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Cewch. Eglurwch faint o bobl a all weld y darn yn ystod un diwrnod / sesiwn.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A allaf wneud cais i greu a mynd ar daith gyda darn lle mae angen i bobl leol/y gymuned gymryd rhan ym mhob lleoliad/gŵyl?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Tro hyn, rydym yn chwilio am syniadau lle nad oes angen i bobl leol/y gymuned fod yn rhan ohono gan fod nifer o ddarnau fel hyn wedi cael eu comisiynu yn barod.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</w:pPr>
    </w:p>
    <w:p w:rsidR="001C4810" w:rsidRDefault="001C4810" w:rsidP="006C3A01">
      <w:pPr>
        <w:widowControl w:val="0"/>
        <w:autoSpaceDE w:val="0"/>
        <w:autoSpaceDN w:val="0"/>
        <w:adjustRightInd w:val="0"/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Rwyf wedi cael ychydig o arian datblygu gan Gyngor Celfyddydau Cymru i wneud gwaith ymchwil ar gyfer fy narn, a allaf wneud cais am arian comisiwn i greu fy narn?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Cewch, cyn belled a bod y broses ymchwilio a datblygu yn gwbl ar wahân i’r broses greu.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Os byddaf yn cael comisiwn, allaf i fynd ar daith i ddigwyddiadau eraill sydd ddim yn rhan o’r bartneriaeth? 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br/>
      </w:r>
      <w:r w:rsidRPr="001C4810">
        <w:rPr>
          <w:rFonts w:ascii="Nunito Sans Regular" w:hAnsi="Nunito Sans Regular" w:cs="Arial"/>
          <w:sz w:val="20"/>
          <w:szCs w:val="22"/>
          <w:lang w:val="cy-GB"/>
        </w:rPr>
        <w:t>Cewch ond byddwch yn ymwybodol mai dim ond ar ôl Gŵyl The Big Splash y gallwch wneud hynny (20</w:t>
      </w:r>
      <w:r w:rsidRPr="001C4810">
        <w:rPr>
          <w:rFonts w:ascii="Nunito Sans Regular" w:hAnsi="Nunito Sans Regular" w:cs="Arial"/>
          <w:sz w:val="20"/>
          <w:szCs w:val="22"/>
          <w:vertAlign w:val="superscript"/>
          <w:lang w:val="cy-GB"/>
        </w:rPr>
        <w:t>fed</w:t>
      </w:r>
      <w:r w:rsidRPr="001C4810">
        <w:rPr>
          <w:rFonts w:ascii="Nunito Sans Regular" w:hAnsi="Nunito Sans Regular" w:cs="Arial"/>
          <w:sz w:val="20"/>
          <w:szCs w:val="22"/>
          <w:lang w:val="cy-GB"/>
        </w:rPr>
        <w:t xml:space="preserve"> a 21</w:t>
      </w:r>
      <w:r w:rsidRPr="001C4810">
        <w:rPr>
          <w:rFonts w:ascii="Nunito Sans Regular" w:hAnsi="Nunito Sans Regular" w:cs="Arial"/>
          <w:sz w:val="20"/>
          <w:szCs w:val="22"/>
          <w:vertAlign w:val="superscript"/>
          <w:lang w:val="cy-GB"/>
        </w:rPr>
        <w:t>ain</w:t>
      </w:r>
      <w:r w:rsidRPr="001C4810">
        <w:rPr>
          <w:rFonts w:ascii="Nunito Sans Regular" w:hAnsi="Nunito Sans Regular" w:cs="Arial"/>
          <w:sz w:val="20"/>
          <w:szCs w:val="22"/>
          <w:lang w:val="cy-GB"/>
        </w:rPr>
        <w:t xml:space="preserve"> Gorffennaf).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12" w:name="_Hlk497354"/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Mae gennyf ychydig o arian comisiwn o ddigwyddiadau eraill; a allaf barhau i wneud cais am gefnogaeth?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br/>
        <w:t>Cewch, eglurwch pa ddigwyddiadau eraill sydd wedi rhoi cefnogaeth a gwirio a ydynt eisiau cael y dangosiad cyntaf o’r gwaith.</w:t>
      </w:r>
    </w:p>
    <w:bookmarkEnd w:id="12"/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13" w:name="_Hlk497452"/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 allaf wneud cais am gomisiwn yn 2019 a mynd a’r darn ar daith yn 2020?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 xml:space="preserve">Na, nid yw hyn yn bosib.  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14" w:name="_Hlk497480"/>
      <w:bookmarkEnd w:id="13"/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Rwyf wedi gwneud cais am arian ond nid wyf yn gwybod eto os yw wedi ei gadarnhau; allaf i barhau i wneud cais am gomisiwn?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br/>
        <w:t>Gallwch ond cofiwch ddweud wrthym pryd byddwch yn gwybod am ganlyniad eich cais.</w:t>
      </w:r>
    </w:p>
    <w:bookmarkEnd w:id="14"/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15" w:name="_Hlk497500"/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Beth sy’n digwydd ar ôl i mi gyflwyno fy nghais?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Bydd pob cynnig yn cael ei ystyried gan Articulture a Glan yr Afon wythnos cychwyn 11</w:t>
      </w:r>
      <w:r w:rsidRPr="001C4810">
        <w:rPr>
          <w:rFonts w:ascii="Nunito Sans Regular" w:eastAsiaTheme="minorEastAsia" w:hAnsi="Nunito Sans Regular" w:cs="Arial"/>
          <w:sz w:val="20"/>
          <w:szCs w:val="22"/>
          <w:vertAlign w:val="superscript"/>
          <w:lang w:val="cy-GB"/>
        </w:rPr>
        <w:t>eg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Mawrth ar ôl y dyddiad cau. Rydym yn gobeithio gadael i chi wybod a yw eich cynnig wedi ei ddewis erbyn 14</w:t>
      </w:r>
      <w:r w:rsidRPr="001C4810">
        <w:rPr>
          <w:rFonts w:ascii="Nunito Sans Regular" w:eastAsiaTheme="minorEastAsia" w:hAnsi="Nunito Sans Regular" w:cs="Arial"/>
          <w:sz w:val="20"/>
          <w:szCs w:val="22"/>
          <w:vertAlign w:val="superscript"/>
          <w:lang w:val="cy-GB"/>
        </w:rPr>
        <w:t>eg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Mawrth 2019.</w:t>
      </w:r>
    </w:p>
    <w:bookmarkEnd w:id="15"/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Efallai y byddwn yn penderfynu gwahodd ymgeiswyr am gyfweliadau i drafod syniadau pellach. Bydd ymgeiswyr yn cael digon o rybudd ac yna cael treuliau teithio lle bo hynny yn briodol.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16" w:name="cysill"/>
      <w:bookmarkEnd w:id="16"/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1C4810" w:rsidRDefault="001C4810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1C4810" w:rsidRDefault="001C4810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1C4810" w:rsidRDefault="001C4810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1C4810" w:rsidRDefault="001C4810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1C4810" w:rsidRDefault="001C4810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1C4810" w:rsidRDefault="001C4810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1C4810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Cs w:val="22"/>
          <w:lang w:val="cy-GB"/>
        </w:rPr>
      </w:pPr>
      <w:r w:rsidRPr="001C4810">
        <w:rPr>
          <w:rFonts w:ascii="Nunito Sans Regular" w:hAnsi="Nunito Sans Regular" w:cs="Arial"/>
          <w:b/>
          <w:szCs w:val="22"/>
          <w:lang w:val="cy-GB"/>
        </w:rPr>
        <w:t>Comisiwn peilot ar raddfa fach gyfer artistiaid Duon, Asiaidd a lleiafrifoedd ethnig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17" w:name="_GoBack"/>
      <w:bookmarkEnd w:id="17"/>
    </w:p>
    <w:p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>Cwblhewch y ffurflen hon os ydych yn dymuno cael cefnogaeth gan Articulture a’i bartneriaid i greu a pherfformio’ch prosiect awyr agored newydd yn 2019.</w:t>
      </w:r>
    </w:p>
    <w:p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Sicrhewch eich bod yn darllen y nodiadau cyn cyflwyno cynnig.</w:t>
      </w:r>
    </w:p>
    <w:p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276"/>
        <w:gridCol w:w="2268"/>
        <w:gridCol w:w="3260"/>
      </w:tblGrid>
      <w:tr w:rsidR="006C3A01" w:rsidRPr="001C4810" w:rsidTr="001C4810">
        <w:trPr>
          <w:trHeight w:val="454"/>
        </w:trPr>
        <w:tc>
          <w:tcPr>
            <w:tcW w:w="9322" w:type="dxa"/>
            <w:gridSpan w:val="4"/>
            <w:shd w:val="clear" w:color="auto" w:fill="EAF1DD"/>
          </w:tcPr>
          <w:p w:rsidR="006C3A01" w:rsidRPr="001C4810" w:rsidRDefault="006C3A01" w:rsidP="00083897">
            <w:pPr>
              <w:pStyle w:val="BodyText"/>
              <w:tabs>
                <w:tab w:val="left" w:pos="1296"/>
              </w:tabs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Taflen Grynodeb</w:t>
            </w:r>
          </w:p>
        </w:tc>
      </w:tr>
      <w:tr w:rsidR="006C3A01" w:rsidRPr="001C4810" w:rsidTr="001C4810">
        <w:trPr>
          <w:trHeight w:val="454"/>
        </w:trPr>
        <w:tc>
          <w:tcPr>
            <w:tcW w:w="2518" w:type="dxa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Artist/Cwmni</w:t>
            </w:r>
          </w:p>
        </w:tc>
        <w:tc>
          <w:tcPr>
            <w:tcW w:w="6804" w:type="dxa"/>
            <w:gridSpan w:val="3"/>
          </w:tcPr>
          <w:p w:rsidR="006C3A01" w:rsidRPr="001C4810" w:rsidRDefault="006C3A01" w:rsidP="00083897">
            <w:pPr>
              <w:pStyle w:val="BodyText"/>
              <w:tabs>
                <w:tab w:val="left" w:pos="1296"/>
              </w:tabs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4"/>
        </w:trPr>
        <w:tc>
          <w:tcPr>
            <w:tcW w:w="2518" w:type="dxa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Prif gyswllt y cynnig</w:t>
            </w:r>
          </w:p>
        </w:tc>
        <w:tc>
          <w:tcPr>
            <w:tcW w:w="6804" w:type="dxa"/>
            <w:gridSpan w:val="3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4"/>
        </w:trPr>
        <w:tc>
          <w:tcPr>
            <w:tcW w:w="2518" w:type="dxa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Safle</w:t>
            </w:r>
          </w:p>
        </w:tc>
        <w:tc>
          <w:tcPr>
            <w:tcW w:w="6804" w:type="dxa"/>
            <w:gridSpan w:val="3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01"/>
        </w:trPr>
        <w:tc>
          <w:tcPr>
            <w:tcW w:w="2518" w:type="dxa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Dinas/Rhanbarth</w:t>
            </w:r>
          </w:p>
        </w:tc>
        <w:tc>
          <w:tcPr>
            <w:tcW w:w="6804" w:type="dxa"/>
            <w:gridSpan w:val="3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01"/>
        </w:trPr>
        <w:tc>
          <w:tcPr>
            <w:tcW w:w="2518" w:type="dxa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Cyfeiriad</w:t>
            </w:r>
          </w:p>
        </w:tc>
        <w:tc>
          <w:tcPr>
            <w:tcW w:w="6804" w:type="dxa"/>
            <w:gridSpan w:val="3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4"/>
        </w:trPr>
        <w:tc>
          <w:tcPr>
            <w:tcW w:w="2518" w:type="dxa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Ffôn</w:t>
            </w:r>
          </w:p>
        </w:tc>
        <w:tc>
          <w:tcPr>
            <w:tcW w:w="6804" w:type="dxa"/>
            <w:gridSpan w:val="3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4"/>
        </w:trPr>
        <w:tc>
          <w:tcPr>
            <w:tcW w:w="2518" w:type="dxa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Cyfeiriad e-bost</w:t>
            </w:r>
          </w:p>
        </w:tc>
        <w:tc>
          <w:tcPr>
            <w:tcW w:w="6804" w:type="dxa"/>
            <w:gridSpan w:val="3"/>
          </w:tcPr>
          <w:p w:rsidR="006C3A01" w:rsidRPr="001C4810" w:rsidRDefault="006C3A01" w:rsidP="00083897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8"/>
        </w:trPr>
        <w:tc>
          <w:tcPr>
            <w:tcW w:w="2518" w:type="dxa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Gwefan</w:t>
            </w:r>
          </w:p>
        </w:tc>
        <w:tc>
          <w:tcPr>
            <w:tcW w:w="6804" w:type="dxa"/>
            <w:gridSpan w:val="3"/>
          </w:tcPr>
          <w:p w:rsidR="006C3A01" w:rsidRPr="001C4810" w:rsidRDefault="006C3A01" w:rsidP="00083897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4"/>
        </w:trPr>
        <w:tc>
          <w:tcPr>
            <w:tcW w:w="9322" w:type="dxa"/>
            <w:gridSpan w:val="4"/>
            <w:shd w:val="clear" w:color="auto" w:fill="EAF1DD"/>
          </w:tcPr>
          <w:p w:rsidR="006C3A01" w:rsidRPr="001C4810" w:rsidRDefault="006C3A01" w:rsidP="003A4126">
            <w:pPr>
              <w:pStyle w:val="BodyText"/>
              <w:tabs>
                <w:tab w:val="left" w:pos="3104"/>
              </w:tabs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Prosiect</w:t>
            </w: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ab/>
            </w:r>
          </w:p>
        </w:tc>
      </w:tr>
      <w:tr w:rsidR="006C3A01" w:rsidRPr="001C4810" w:rsidTr="001C4810">
        <w:trPr>
          <w:trHeight w:val="458"/>
        </w:trPr>
        <w:tc>
          <w:tcPr>
            <w:tcW w:w="3794" w:type="dxa"/>
            <w:gridSpan w:val="2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Teitl y Prosiect</w:t>
            </w:r>
          </w:p>
        </w:tc>
        <w:tc>
          <w:tcPr>
            <w:tcW w:w="5528" w:type="dxa"/>
            <w:gridSpan w:val="2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940"/>
        </w:trPr>
        <w:tc>
          <w:tcPr>
            <w:tcW w:w="3794" w:type="dxa"/>
            <w:gridSpan w:val="2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Crynodeb o’r cynnig (20 gair ar y mwyaf)</w:t>
            </w:r>
          </w:p>
        </w:tc>
        <w:tc>
          <w:tcPr>
            <w:tcW w:w="5528" w:type="dxa"/>
            <w:gridSpan w:val="2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8"/>
        </w:trPr>
        <w:tc>
          <w:tcPr>
            <w:tcW w:w="3794" w:type="dxa"/>
            <w:gridSpan w:val="2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Dulliau celfyddyd sy’n rhan o’r prosiect</w:t>
            </w:r>
          </w:p>
        </w:tc>
        <w:tc>
          <w:tcPr>
            <w:tcW w:w="5528" w:type="dxa"/>
            <w:gridSpan w:val="2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8"/>
        </w:trPr>
        <w:tc>
          <w:tcPr>
            <w:tcW w:w="3794" w:type="dxa"/>
            <w:gridSpan w:val="2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A yw eich prosiect yn un statig neu symud?</w:t>
            </w:r>
          </w:p>
        </w:tc>
        <w:tc>
          <w:tcPr>
            <w:tcW w:w="5528" w:type="dxa"/>
            <w:gridSpan w:val="2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4"/>
        </w:trPr>
        <w:tc>
          <w:tcPr>
            <w:tcW w:w="3794" w:type="dxa"/>
            <w:gridSpan w:val="2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A yw’r prosiect yn cael ei arwain gan artistiaid byddar ac anabl?</w:t>
            </w:r>
          </w:p>
        </w:tc>
        <w:tc>
          <w:tcPr>
            <w:tcW w:w="5528" w:type="dxa"/>
            <w:gridSpan w:val="2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Ydi / Na</w:t>
            </w:r>
          </w:p>
        </w:tc>
      </w:tr>
      <w:tr w:rsidR="006C3A01" w:rsidRPr="001C4810" w:rsidTr="001C4810">
        <w:trPr>
          <w:trHeight w:val="454"/>
        </w:trPr>
        <w:tc>
          <w:tcPr>
            <w:tcW w:w="3794" w:type="dxa"/>
            <w:gridSpan w:val="2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A fydd y prosiect yn addas ar gyfer cynulleidfa sy’n siarad Cymraeg?</w:t>
            </w:r>
          </w:p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  <w:tc>
          <w:tcPr>
            <w:tcW w:w="5528" w:type="dxa"/>
            <w:gridSpan w:val="2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Bydd / Na</w:t>
            </w:r>
          </w:p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6C3A01" w:rsidRPr="001C4810" w:rsidTr="001C4810">
        <w:trPr>
          <w:trHeight w:val="454"/>
        </w:trPr>
        <w:tc>
          <w:tcPr>
            <w:tcW w:w="9322" w:type="dxa"/>
            <w:gridSpan w:val="4"/>
            <w:shd w:val="clear" w:color="auto" w:fill="EAF1DD"/>
          </w:tcPr>
          <w:p w:rsidR="006C3A01" w:rsidRPr="001C4810" w:rsidRDefault="006C3A01" w:rsidP="003A4126">
            <w:pPr>
              <w:pStyle w:val="BodyText"/>
              <w:tabs>
                <w:tab w:val="left" w:pos="1296"/>
              </w:tabs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Cyllideb</w:t>
            </w:r>
          </w:p>
        </w:tc>
      </w:tr>
      <w:tr w:rsidR="006C3A01" w:rsidRPr="001C4810" w:rsidTr="001C4810">
        <w:trPr>
          <w:trHeight w:val="454"/>
        </w:trPr>
        <w:tc>
          <w:tcPr>
            <w:tcW w:w="6062" w:type="dxa"/>
            <w:gridSpan w:val="3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A ydych chi yn gofyn am arian comisiwn gan Articulture?</w:t>
            </w:r>
          </w:p>
        </w:tc>
        <w:tc>
          <w:tcPr>
            <w:tcW w:w="3260" w:type="dxa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Ydw / Na</w:t>
            </w:r>
          </w:p>
        </w:tc>
      </w:tr>
      <w:tr w:rsidR="006C3A01" w:rsidRPr="001C4810" w:rsidTr="001C4810">
        <w:trPr>
          <w:trHeight w:val="454"/>
        </w:trPr>
        <w:tc>
          <w:tcPr>
            <w:tcW w:w="6062" w:type="dxa"/>
            <w:gridSpan w:val="3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Cyfanswm y comisiwn a ofynnir i Articulture amdano</w:t>
            </w:r>
          </w:p>
        </w:tc>
        <w:tc>
          <w:tcPr>
            <w:tcW w:w="3260" w:type="dxa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  <w:t>£</w:t>
            </w:r>
          </w:p>
        </w:tc>
      </w:tr>
      <w:tr w:rsidR="006C3A01" w:rsidRPr="001C4810" w:rsidTr="001C4810">
        <w:trPr>
          <w:trHeight w:val="458"/>
        </w:trPr>
        <w:tc>
          <w:tcPr>
            <w:tcW w:w="6062" w:type="dxa"/>
            <w:gridSpan w:val="3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Cyfanswm yr arian gan arianwyr eraill neu fuddsoddwyr (Nodwch os yw wedi ei gadarnhau neu roi dyddiad pryd y byddwch yn cael cadarnhad)</w:t>
            </w:r>
          </w:p>
        </w:tc>
        <w:tc>
          <w:tcPr>
            <w:tcW w:w="3260" w:type="dxa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£</w:t>
            </w:r>
          </w:p>
        </w:tc>
      </w:tr>
      <w:tr w:rsidR="006C3A01" w:rsidRPr="001C4810" w:rsidTr="001C4810">
        <w:trPr>
          <w:trHeight w:val="458"/>
        </w:trPr>
        <w:tc>
          <w:tcPr>
            <w:tcW w:w="6062" w:type="dxa"/>
            <w:gridSpan w:val="3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Cyfanswm costau creu’r prosiect (gan gynnwys cais Articulture)</w:t>
            </w:r>
          </w:p>
        </w:tc>
        <w:tc>
          <w:tcPr>
            <w:tcW w:w="3260" w:type="dxa"/>
          </w:tcPr>
          <w:p w:rsidR="006C3A01" w:rsidRPr="001C4810" w:rsidRDefault="006C3A01" w:rsidP="00D02BEB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£</w:t>
            </w:r>
          </w:p>
        </w:tc>
      </w:tr>
    </w:tbl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1. Disgrifiwch eich cynnig mewn 300 gair neu lai.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6C3A01" w:rsidRPr="001C4810" w:rsidTr="001C4810">
        <w:trPr>
          <w:trHeight w:val="5345"/>
        </w:trPr>
        <w:tc>
          <w:tcPr>
            <w:tcW w:w="9214" w:type="dxa"/>
          </w:tcPr>
          <w:p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2. Disgrifiwch eich cwmni / artistiaid / cydweithwyr a nodi i ba lefel y mae gennych brofiad o greu gwaith yn yr awyr agored (150 gair ar y mwyaf)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6C3A01" w:rsidRPr="001C4810" w:rsidTr="001C4810">
        <w:trPr>
          <w:trHeight w:val="2712"/>
        </w:trPr>
        <w:tc>
          <w:tcPr>
            <w:tcW w:w="9214" w:type="dxa"/>
          </w:tcPr>
          <w:p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:rsidR="001C4810" w:rsidRDefault="001C4810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3. Cyllideb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6C3A01" w:rsidRPr="001C4810">
        <w:tc>
          <w:tcPr>
            <w:tcW w:w="10314" w:type="dxa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3.1 Atodwch gyllideb ar gyfer eich costau creu (nodwch heb TAW)</w:t>
            </w: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i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i/>
                <w:iCs/>
                <w:sz w:val="20"/>
                <w:szCs w:val="22"/>
                <w:lang w:val="cy-GB"/>
              </w:rPr>
              <w:t>Bydd angen i chi gynnwys arianwyr neu fuddsoddwyr eraill a nodi a yw’r arian wedi ei gadarnhau ai pheidio.</w:t>
            </w:r>
          </w:p>
          <w:p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  <w:tr w:rsidR="006C3A01" w:rsidRPr="001C4810">
        <w:tc>
          <w:tcPr>
            <w:tcW w:w="10314" w:type="dxa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3.2 Ydych chi wedi cofrestru ar gyfer TAW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?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  <w:t xml:space="preserve"> 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sym w:font="Wingdings" w:char="F06F"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 xml:space="preserve"> Do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  <w:t xml:space="preserve"> 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sym w:font="Wingdings" w:char="F06F"/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 xml:space="preserve"> Na</w:t>
            </w: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 xml:space="preserve">4. Cynlluniau Cynhyrchiad 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2"/>
        <w:gridCol w:w="2148"/>
      </w:tblGrid>
      <w:tr w:rsidR="006C3A01" w:rsidRPr="001C4810">
        <w:tc>
          <w:tcPr>
            <w:tcW w:w="7905" w:type="dxa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4.1 Tua pha mor hir fydd eich sioe?</w:t>
            </w: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>
        <w:tc>
          <w:tcPr>
            <w:tcW w:w="7905" w:type="dxa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4.2 Pa gefnogaeth dechnegol ac offer arbenigol byddwch ei angen?</w:t>
            </w:r>
            <w:r w:rsidRPr="001C4810">
              <w:rPr>
                <w:rFonts w:ascii="Nunito Sans Regular" w:eastAsiaTheme="minorEastAsia" w:hAnsi="Nunito Sans Regular" w:cs="Arial"/>
                <w:sz w:val="20"/>
                <w:szCs w:val="22"/>
                <w:lang w:val="cy-GB"/>
              </w:rPr>
              <w:t xml:space="preserve"> </w:t>
            </w:r>
            <w:r w:rsidRPr="001C4810">
              <w:rPr>
                <w:rFonts w:ascii="Nunito Sans Regular" w:eastAsiaTheme="minorEastAsia" w:hAnsi="Nunito Sans Regular" w:cs="Arial"/>
                <w:i/>
                <w:iCs/>
                <w:sz w:val="20"/>
                <w:szCs w:val="22"/>
                <w:lang w:val="cy-GB"/>
              </w:rPr>
              <w:t>(e.e. PA, trydan, golau, swyddog diogelwch dros nos, gefnogaeth stiward, )</w:t>
            </w:r>
            <w:r w:rsidRPr="001C4810">
              <w:rPr>
                <w:rFonts w:ascii="Nunito Sans Regular" w:eastAsiaTheme="minorEastAsia" w:hAnsi="Nunito Sans Regular" w:cs="Arial"/>
                <w:sz w:val="20"/>
                <w:szCs w:val="22"/>
                <w:lang w:val="cy-GB"/>
              </w:rPr>
              <w:t>. Os oes gennych anghenion technegol, atodwch nhw yma.</w:t>
            </w:r>
          </w:p>
        </w:tc>
        <w:tc>
          <w:tcPr>
            <w:tcW w:w="2375" w:type="dxa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>
        <w:tc>
          <w:tcPr>
            <w:tcW w:w="7905" w:type="dxa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4.3 Faint o sioeau y byddwch chi fel arfer yn eu perfformio bob dydd?</w:t>
            </w: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>
        <w:tc>
          <w:tcPr>
            <w:tcW w:w="7905" w:type="dxa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4.4 Faint o bobl fydd yn eich perfformiad/sioe?</w:t>
            </w: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>
        <w:tc>
          <w:tcPr>
            <w:tcW w:w="7905" w:type="dxa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 xml:space="preserve">4.5 Oes gan unrhyw aelod o’ch cwmni ofynion mynediad? </w:t>
            </w:r>
            <w:r w:rsidRPr="001C4810">
              <w:rPr>
                <w:rFonts w:ascii="Nunito Sans Regular" w:hAnsi="Nunito Sans Regular" w:cs="Arial"/>
                <w:i/>
                <w:sz w:val="20"/>
                <w:szCs w:val="22"/>
                <w:lang w:val="cy-GB"/>
              </w:rPr>
              <w:t>Eglurwch</w:t>
            </w: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>
        <w:tc>
          <w:tcPr>
            <w:tcW w:w="7905" w:type="dxa"/>
          </w:tcPr>
          <w:p w:rsidR="006C3A01" w:rsidRPr="001C4810" w:rsidRDefault="006C3A01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4.6 Pryd bydd eich sioe yn barod?</w:t>
            </w:r>
          </w:p>
          <w:p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>
        <w:tc>
          <w:tcPr>
            <w:tcW w:w="7905" w:type="dxa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1C4810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 xml:space="preserve">4.7 Beth yw eich cynlluniau ar gyfer ymarfer / datblygu? </w:t>
            </w:r>
            <w:r w:rsidRPr="001C4810">
              <w:rPr>
                <w:rFonts w:ascii="Nunito Sans Regular" w:eastAsiaTheme="minorEastAsia" w:hAnsi="Nunito Sans Regular" w:cs="Arial"/>
                <w:sz w:val="20"/>
                <w:szCs w:val="22"/>
                <w:lang w:val="cy-GB"/>
              </w:rPr>
              <w:t>E.e. dyddiadau, lleoliadau (nodwch os gwelwch yn dda y byddwn yn trafod y posibilrwydd o gael ymarferiad cyhoeddus)</w:t>
            </w:r>
          </w:p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  <w:tc>
          <w:tcPr>
            <w:tcW w:w="2375" w:type="dxa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6C3A01" w:rsidRPr="001C4810">
        <w:tc>
          <w:tcPr>
            <w:tcW w:w="7905" w:type="dxa"/>
          </w:tcPr>
          <w:p w:rsidR="006C3A01" w:rsidRPr="001C4810" w:rsidRDefault="006C3A01" w:rsidP="00D02BEB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1C4810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 xml:space="preserve">4.8 Cadarnhewch a fydd y gwaith ar gael ar gyfer The Big Splash </w:t>
            </w:r>
            <w:r w:rsidRPr="001C4810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(dyddiadau yn y canllawiau)</w:t>
            </w:r>
          </w:p>
        </w:tc>
        <w:tc>
          <w:tcPr>
            <w:tcW w:w="2375" w:type="dxa"/>
          </w:tcPr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6C3A01" w:rsidRPr="001C4810" w:rsidRDefault="006C3A01" w:rsidP="00D02BEB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</w:tbl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5. Mentora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Oes yna faes penodol o ddatblygu’r cynnig prosiect yr hoffech chi gael cefnogaeth gan fentor ar ei gyfer? Os oes, hoffech chi enwebu unrhyw un? (150 gair ar y mwyaf)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6C3A01" w:rsidRPr="001C4810" w:rsidTr="001C4810">
        <w:trPr>
          <w:trHeight w:val="2712"/>
        </w:trPr>
        <w:tc>
          <w:tcPr>
            <w:tcW w:w="9356" w:type="dxa"/>
          </w:tcPr>
          <w:p w:rsidR="006C3A01" w:rsidRPr="001C4810" w:rsidRDefault="006C3A01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:rsidR="006C3A01" w:rsidRPr="001C4810" w:rsidRDefault="006C3A01" w:rsidP="006C3A01">
      <w:pPr>
        <w:rPr>
          <w:rFonts w:ascii="Nunito Sans Regular" w:hAnsi="Nunito Sans Regular" w:cs="Arial"/>
          <w:i/>
          <w:sz w:val="20"/>
          <w:szCs w:val="22"/>
          <w:lang w:val="cy-GB"/>
        </w:rPr>
      </w:pPr>
    </w:p>
    <w:p w:rsidR="006C3A01" w:rsidRPr="001C4810" w:rsidRDefault="006C3A01" w:rsidP="006C3A01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6. Deunydd marchnata</w:t>
      </w:r>
    </w:p>
    <w:p w:rsidR="006C3A01" w:rsidRPr="001C4810" w:rsidRDefault="006C3A01" w:rsidP="006C3A01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i/>
          <w:iCs/>
          <w:sz w:val="20"/>
          <w:szCs w:val="22"/>
          <w:lang w:val="cy-GB"/>
        </w:rPr>
        <w:t>Mae lluniau, dyluniadau neu ddeunydd gweledol am eich prosiect yn werthfawr iawn wrth ddod i’r broses ddewis. Os  es gennych unrhyw beth, gyrrwch nhw ar wahân; nodwch enw eich cwmni a’ch sioe yn glir.</w:t>
      </w:r>
    </w:p>
    <w:p w:rsidR="006C3A01" w:rsidRPr="001C4810" w:rsidRDefault="006C3A01" w:rsidP="006C3A01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</w:p>
    <w:p w:rsidR="006C3A01" w:rsidRPr="001C4810" w:rsidRDefault="006C3A01" w:rsidP="006C3A01">
      <w:pPr>
        <w:ind w:right="-142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7. Canolwyr</w:t>
      </w:r>
    </w:p>
    <w:p w:rsidR="006C3A01" w:rsidRPr="001C4810" w:rsidRDefault="006C3A01" w:rsidP="006C3A01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i/>
          <w:iCs/>
          <w:sz w:val="20"/>
          <w:szCs w:val="22"/>
          <w:lang w:val="cy-GB"/>
        </w:rPr>
        <w:t>Does dim rhaid rhoi canolwyr gyda’r cynnig yma ond os hoffech, cewch gynnwys llythyr o gefnogaeth gan hyrwyddwr neu gyswllt proffesiynol arall. Byddai hyn yn ddefnyddiol os ydych yn artist neu gwmni sy’n newydd i gelfyddyd awyr agored yng Nghymru.</w:t>
      </w:r>
    </w:p>
    <w:p w:rsidR="006C3A01" w:rsidRPr="001C4810" w:rsidRDefault="006C3A01" w:rsidP="006C3A01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  <w:r w:rsidRPr="001C4810">
        <w:rPr>
          <w:rFonts w:ascii="Nunito Sans Regular" w:hAnsi="Nunito Sans Regular" w:cs="Arial"/>
          <w:b/>
          <w:noProof/>
          <w:sz w:val="20"/>
          <w:szCs w:val="22"/>
          <w:u w:val="single"/>
          <w:lang w:val="cy-GB"/>
        </w:rPr>
        <w:pict>
          <v:line id="Line 2" o:spid="_x0000_s1037" style="position:absolute;z-index:251660288;visibility:visible;mso-wrap-style:square;mso-wrap-edited:f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2.1pt" to="486pt,2.1pt" wrapcoords="-66 -2147483648 -66 -2147483648 21633 -2147483648 21633 -2147483648 -66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" strokeweight="1.5pt">
            <w10:wrap type="tight"/>
          </v:line>
        </w:pic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Dyddiad Cau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E-bostiwch eich ffurflen a chyllideb fanwl at 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u w:val="single"/>
          <w:lang w:val="cy-GB"/>
        </w:rPr>
        <w:t>lauren@articulture-wales.co.uk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erbyn dydd Gwener </w:t>
      </w:r>
      <w:r w:rsidRPr="001C4810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lang w:val="cy-GB"/>
        </w:rPr>
        <w:t>8</w:t>
      </w:r>
      <w:r w:rsidRPr="001C4810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vertAlign w:val="superscript"/>
          <w:lang w:val="cy-GB"/>
        </w:rPr>
        <w:t>fed</w:t>
      </w:r>
      <w:r w:rsidRPr="001C4810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lang w:val="cy-GB"/>
        </w:rPr>
        <w:t xml:space="preserve"> Mawrth 2019, 5pm.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Amserlen</w:t>
      </w:r>
    </w:p>
    <w:p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Dyddiad cau cyflwyno cynnig: </w:t>
      </w:r>
      <w:r w:rsidRPr="001C4810">
        <w:rPr>
          <w:rFonts w:ascii="Nunito Sans Regular" w:eastAsiaTheme="minorEastAsia" w:hAnsi="Nunito Sans Regular" w:cs="Arial"/>
          <w:b/>
          <w:sz w:val="20"/>
          <w:szCs w:val="22"/>
          <w:lang w:val="cy-GB"/>
        </w:rPr>
        <w:t>Dydd Gwener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8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vertAlign w:val="superscript"/>
          <w:lang w:val="cy-GB"/>
        </w:rPr>
        <w:t>fed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Mawrth 2019</w:t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br/>
        <w:t xml:space="preserve">Ymgeiswyr llwyddiannus yn cael gwybod/galw am gyfweliad: 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14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vertAlign w:val="superscript"/>
          <w:lang w:val="cy-GB"/>
        </w:rPr>
        <w:t>eg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Mawrth 2019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br/>
      </w:r>
      <w:r w:rsidRPr="001C4810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Cyflwyno y sioe gyntaf: 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The Big Splash 20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vertAlign w:val="superscript"/>
          <w:lang w:val="cy-GB"/>
        </w:rPr>
        <w:t>fed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-21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vertAlign w:val="superscript"/>
          <w:lang w:val="cy-GB"/>
        </w:rPr>
        <w:t>ain</w:t>
      </w:r>
      <w:r w:rsidRPr="001C4810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Gorffennaf 2019</w:t>
      </w: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b/>
          <w:sz w:val="20"/>
          <w:szCs w:val="22"/>
          <w:lang w:val="cy-GB"/>
        </w:rPr>
        <w:t>Cyswllt</w:t>
      </w:r>
    </w:p>
    <w:p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  <w:r w:rsidRPr="001C4810">
        <w:rPr>
          <w:rFonts w:ascii="Nunito Sans Regular" w:hAnsi="Nunito Sans Regular" w:cs="Arial"/>
          <w:sz w:val="20"/>
          <w:szCs w:val="22"/>
          <w:lang w:val="cy-GB"/>
        </w:rPr>
        <w:t>Am wybodaeth bellach cysylltwch â Articulture</w:t>
      </w:r>
    </w:p>
    <w:p w:rsidR="006C3A01" w:rsidRPr="001C4810" w:rsidRDefault="006C3A01" w:rsidP="006C3A01">
      <w:pPr>
        <w:rPr>
          <w:rFonts w:ascii="Nunito Sans Regular" w:hAnsi="Nunito Sans Regular" w:cs="Arial"/>
          <w:sz w:val="20"/>
          <w:szCs w:val="22"/>
          <w:lang w:val="cy-GB"/>
        </w:rPr>
      </w:pPr>
      <w:hyperlink r:id="rId9" w:history="1">
        <w:r w:rsidRPr="001C4810">
          <w:rPr>
            <w:rStyle w:val="Hyperlink"/>
            <w:rFonts w:ascii="Nunito Sans Regular" w:hAnsi="Nunito Sans Regular" w:cs="Arial"/>
            <w:sz w:val="20"/>
            <w:szCs w:val="22"/>
            <w:lang w:val="cy-GB"/>
          </w:rPr>
          <w:t>lauren@articulture-wales.co.uk</w:t>
        </w:r>
      </w:hyperlink>
      <w:r w:rsidRPr="001C4810">
        <w:rPr>
          <w:rFonts w:ascii="Nunito Sans Regular" w:hAnsi="Nunito Sans Regular" w:cs="Arial"/>
          <w:sz w:val="20"/>
          <w:szCs w:val="22"/>
          <w:lang w:val="cy-GB"/>
        </w:rPr>
        <w:t xml:space="preserve"> </w:t>
      </w:r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hyperlink r:id="rId10" w:history="1">
        <w:r w:rsidRPr="001C4810">
          <w:rPr>
            <w:rFonts w:ascii="Nunito Sans Regular" w:hAnsi="Nunito Sans Regular" w:cs="Arial"/>
            <w:sz w:val="20"/>
            <w:szCs w:val="22"/>
            <w:lang w:val="cy-GB"/>
          </w:rPr>
          <w:t>www.articulture-wales.co.uk</w:t>
        </w:r>
      </w:hyperlink>
    </w:p>
    <w:p w:rsidR="006C3A01" w:rsidRPr="001C4810" w:rsidRDefault="006C3A01" w:rsidP="006C3A01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:rsidR="006C3A01" w:rsidRPr="001C4810" w:rsidRDefault="006C3A01" w:rsidP="006C3A01">
      <w:pPr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B13042" w:rsidRPr="001C4810" w:rsidRDefault="001C4810" w:rsidP="00360433">
      <w:pPr>
        <w:rPr>
          <w:rFonts w:ascii="Nunito Sans Regular" w:hAnsi="Nunito Sans Regular"/>
          <w:sz w:val="20"/>
        </w:rPr>
      </w:pPr>
    </w:p>
    <w:sectPr w:rsidR="00B13042" w:rsidRPr="001C4810" w:rsidSect="00BD6FC6">
      <w:headerReference w:type="default" r:id="rId11"/>
      <w:footerReference w:type="default" r:id="rId12"/>
      <w:pgSz w:w="11900" w:h="16840"/>
      <w:pgMar w:top="1950" w:right="1410" w:bottom="1276" w:left="1276" w:header="708" w:footer="1680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9249A" w:rsidRDefault="00D9249A">
      <w:r>
        <w:separator/>
      </w:r>
    </w:p>
  </w:endnote>
  <w:endnote w:type="continuationSeparator" w:id="1">
    <w:p w:rsidR="00D9249A" w:rsidRDefault="00D9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unito Sans">
    <w:altName w:val="Nunito Sans Regular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unitoSans-Regular">
    <w:altName w:val="Nunito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Nunito Sans Regular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27234" w:rsidRDefault="00832A83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087" cy="1063255"/>
          <wp:effectExtent l="25400" t="0" r="0" b="0"/>
          <wp:wrapNone/>
          <wp:docPr id="3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87" cy="106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9249A" w:rsidRDefault="00D9249A">
      <w:r>
        <w:separator/>
      </w:r>
    </w:p>
  </w:footnote>
  <w:footnote w:type="continuationSeparator" w:id="1">
    <w:p w:rsidR="00D9249A" w:rsidRDefault="00D9249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349B" w:rsidRPr="00C27234" w:rsidRDefault="000E0C49" w:rsidP="00C27234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34pt;margin-top:.95pt;width:252pt;height:72.95pt;z-index:251668480" fillcolor="white [3212]" stroked="f">
          <v:fill o:detectmouseclick="t"/>
          <v:textbox inset=",7.2pt,,7.2pt">
            <w:txbxContent>
              <w:p w:rsidR="00C50D7E" w:rsidRDefault="00C50D7E"/>
            </w:txbxContent>
          </v:textbox>
        </v:shape>
      </w:pict>
    </w:r>
    <w:r w:rsidR="00C50D7E" w:rsidRPr="00C50D7E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267" cy="1388533"/>
          <wp:effectExtent l="25400" t="0" r="0" b="0"/>
          <wp:wrapNone/>
          <wp:docPr id="4" name="Pictur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14" cy="139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86BC4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9C06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145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374E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6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F92B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FC4D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826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01A8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B22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5E5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8F448C"/>
    <w:multiLevelType w:val="hybridMultilevel"/>
    <w:tmpl w:val="C2E69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754CA"/>
    <w:multiLevelType w:val="hybridMultilevel"/>
    <w:tmpl w:val="A920DE4C"/>
    <w:lvl w:ilvl="0" w:tplc="5E9607F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1350F"/>
    <w:multiLevelType w:val="hybridMultilevel"/>
    <w:tmpl w:val="874E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20921"/>
    <w:multiLevelType w:val="hybridMultilevel"/>
    <w:tmpl w:val="C456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970C3"/>
    <w:multiLevelType w:val="hybridMultilevel"/>
    <w:tmpl w:val="4DF0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826BE"/>
    <w:multiLevelType w:val="hybridMultilevel"/>
    <w:tmpl w:val="5DE22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F0F0F"/>
    <w:multiLevelType w:val="hybridMultilevel"/>
    <w:tmpl w:val="EDD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15319"/>
    <w:multiLevelType w:val="hybridMultilevel"/>
    <w:tmpl w:val="0802B716"/>
    <w:lvl w:ilvl="0" w:tplc="ED043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138B0"/>
    <w:multiLevelType w:val="hybridMultilevel"/>
    <w:tmpl w:val="0910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19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97349B"/>
    <w:rsid w:val="000E0C49"/>
    <w:rsid w:val="001C4810"/>
    <w:rsid w:val="002B007A"/>
    <w:rsid w:val="002D7611"/>
    <w:rsid w:val="002E111E"/>
    <w:rsid w:val="00360433"/>
    <w:rsid w:val="00482F14"/>
    <w:rsid w:val="004F5098"/>
    <w:rsid w:val="00543394"/>
    <w:rsid w:val="005A01AE"/>
    <w:rsid w:val="0064164B"/>
    <w:rsid w:val="00685AC7"/>
    <w:rsid w:val="006C3A01"/>
    <w:rsid w:val="00742506"/>
    <w:rsid w:val="00794C22"/>
    <w:rsid w:val="008070C7"/>
    <w:rsid w:val="0082536A"/>
    <w:rsid w:val="00832A83"/>
    <w:rsid w:val="00890348"/>
    <w:rsid w:val="008D0AB9"/>
    <w:rsid w:val="0097349B"/>
    <w:rsid w:val="00B346E9"/>
    <w:rsid w:val="00B352E7"/>
    <w:rsid w:val="00BD01CC"/>
    <w:rsid w:val="00BD6FC6"/>
    <w:rsid w:val="00C27234"/>
    <w:rsid w:val="00C50D7E"/>
    <w:rsid w:val="00C77792"/>
    <w:rsid w:val="00C835D5"/>
    <w:rsid w:val="00CB3563"/>
    <w:rsid w:val="00CC1689"/>
    <w:rsid w:val="00D9249A"/>
    <w:rsid w:val="00EF4C66"/>
  </w:rsids>
  <m:mathPr>
    <m:mathFont m:val="NunitoSans-Regula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3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Normal (Web)" w:uiPriority="99"/>
    <w:lsdException w:name="Balloon Text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360433"/>
    <w:rPr>
      <w:rFonts w:ascii="Nunito Sans" w:hAnsi="Nuni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paragraph" w:styleId="Heading3">
    <w:name w:val="heading 3"/>
    <w:basedOn w:val="Normal"/>
    <w:link w:val="Heading3Char"/>
    <w:uiPriority w:val="9"/>
    <w:rsid w:val="00BD6FC6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9B"/>
  </w:style>
  <w:style w:type="paragraph" w:styleId="Footer">
    <w:name w:val="footer"/>
    <w:basedOn w:val="Normal"/>
    <w:link w:val="FooterChar"/>
    <w:uiPriority w:val="99"/>
    <w:unhideWhenUsed/>
    <w:rsid w:val="00973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9B"/>
  </w:style>
  <w:style w:type="paragraph" w:customStyle="1" w:styleId="BasicParagraph">
    <w:name w:val="[Basic Paragraph]"/>
    <w:basedOn w:val="Normal"/>
    <w:uiPriority w:val="99"/>
    <w:rsid w:val="003604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unitoSans-Regular" w:hAnsi="NunitoSans-Regular" w:cs="NunitoSans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C50D7E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C5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50D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F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D6FC6"/>
    <w:rPr>
      <w:rFonts w:ascii="Times" w:hAnsi="Times"/>
      <w:b/>
      <w:sz w:val="27"/>
      <w:szCs w:val="20"/>
      <w:lang w:val="en-GB"/>
    </w:rPr>
  </w:style>
  <w:style w:type="paragraph" w:styleId="NormalWeb">
    <w:name w:val="Normal (Web)"/>
    <w:basedOn w:val="Normal"/>
    <w:uiPriority w:val="99"/>
    <w:rsid w:val="00BD6FC6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D6FC6"/>
    <w:pPr>
      <w:spacing w:after="120"/>
    </w:pPr>
    <w:rPr>
      <w:rFonts w:ascii="Times" w:eastAsia="Times" w:hAnsi="Times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D6FC6"/>
    <w:rPr>
      <w:rFonts w:ascii="Times" w:eastAsia="Times" w:hAnsi="Times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C6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C6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D6FC6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D6FC6"/>
    <w:pPr>
      <w:ind w:left="480"/>
    </w:pPr>
    <w:rPr>
      <w:rFonts w:asciiTheme="minorHAnsi" w:eastAsia="Times New Roman" w:hAnsiTheme="minorHAnsi" w:cs="Times New Roman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6FC6"/>
    <w:pPr>
      <w:spacing w:before="120"/>
    </w:pPr>
    <w:rPr>
      <w:rFonts w:asciiTheme="minorHAnsi" w:eastAsia="Times New Roman" w:hAnsiTheme="minorHAnsi" w:cs="Times New Roman"/>
      <w:b/>
      <w:lang w:val="en-GB"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D6FC6"/>
    <w:pPr>
      <w:ind w:left="240"/>
    </w:pPr>
    <w:rPr>
      <w:rFonts w:asciiTheme="minorHAnsi" w:eastAsia="Times New Roman" w:hAnsiTheme="minorHAnsi" w:cs="Times New Roman"/>
      <w:b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D6FC6"/>
    <w:pPr>
      <w:ind w:left="72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D6FC6"/>
    <w:pPr>
      <w:ind w:left="96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D6FC6"/>
    <w:pPr>
      <w:ind w:left="120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D6FC6"/>
    <w:pPr>
      <w:ind w:left="144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D6FC6"/>
    <w:pPr>
      <w:ind w:left="168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D6FC6"/>
    <w:pPr>
      <w:ind w:left="192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rsid w:val="00BD6F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6FC6"/>
    <w:rPr>
      <w:rFonts w:ascii="Times New Roman" w:eastAsia="Times New Roman" w:hAnsi="Times New Roman" w:cs="Times New Roman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BD6FC6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D6F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D6FC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rsid w:val="00BD6FC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FC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8070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ticulture-wales.co.uk" TargetMode="External"/><Relationship Id="rId8" Type="http://schemas.openxmlformats.org/officeDocument/2006/relationships/hyperlink" Target="https://bigsplashnewport.com/" TargetMode="External"/><Relationship Id="rId9" Type="http://schemas.openxmlformats.org/officeDocument/2006/relationships/hyperlink" Target="mailto:lauren@articulture-wales.co.uk" TargetMode="External"/><Relationship Id="rId10" Type="http://schemas.openxmlformats.org/officeDocument/2006/relationships/hyperlink" Target="http://www.withoutwalls.u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2080</Words>
  <Characters>11856</Characters>
  <Application>Microsoft Word 12.1.0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Dwyer</dc:creator>
  <cp:keywords/>
  <cp:lastModifiedBy>Rosie Strang</cp:lastModifiedBy>
  <cp:revision>3</cp:revision>
  <dcterms:created xsi:type="dcterms:W3CDTF">2019-02-25T12:03:00Z</dcterms:created>
  <dcterms:modified xsi:type="dcterms:W3CDTF">2019-02-25T12:06:00Z</dcterms:modified>
</cp:coreProperties>
</file>