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2AA5" w:rsidRDefault="0061641F" w:rsidP="00F22AA5">
      <w:pPr>
        <w:spacing w:after="0"/>
        <w:rPr>
          <w:rFonts w:ascii="Optima" w:hAnsi="Optima"/>
          <w:b/>
          <w:sz w:val="32"/>
          <w:lang w:val="en-GB"/>
        </w:rPr>
      </w:pPr>
      <w:r>
        <w:rPr>
          <w:rFonts w:ascii="Optima" w:hAnsi="Optima" w:cs="Optima"/>
          <w:noProof/>
          <w:sz w:val="48"/>
          <w:szCs w:val="112"/>
        </w:rPr>
        <w:drawing>
          <wp:inline distT="0" distB="0" distL="0" distR="0">
            <wp:extent cx="1346232" cy="912446"/>
            <wp:effectExtent l="25400" t="0" r="0" b="0"/>
            <wp:docPr id="2" name="Picture 1" descr="Articult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1560" cy="9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4CD">
        <w:rPr>
          <w:rFonts w:ascii="Optima" w:hAnsi="Optima" w:cs="Optima"/>
          <w:sz w:val="48"/>
          <w:szCs w:val="112"/>
        </w:rPr>
        <w:t xml:space="preserve"> </w:t>
      </w:r>
      <w:r w:rsidR="008A2D8B">
        <w:rPr>
          <w:rFonts w:ascii="Optima" w:hAnsi="Optima" w:cs="Optima"/>
          <w:sz w:val="48"/>
          <w:szCs w:val="112"/>
        </w:rPr>
        <w:t xml:space="preserve"> </w:t>
      </w:r>
      <w:r>
        <w:rPr>
          <w:rFonts w:ascii="Optima" w:hAnsi="Optima" w:cs="Optima"/>
          <w:sz w:val="48"/>
          <w:szCs w:val="112"/>
        </w:rPr>
        <w:t xml:space="preserve">  </w:t>
      </w:r>
      <w:r w:rsidR="00B178E8">
        <w:rPr>
          <w:rFonts w:ascii="Optima" w:hAnsi="Optima" w:cs="Optima"/>
          <w:noProof/>
          <w:sz w:val="48"/>
          <w:szCs w:val="112"/>
        </w:rPr>
        <w:drawing>
          <wp:inline distT="0" distB="0" distL="0" distR="0">
            <wp:extent cx="2602542" cy="687072"/>
            <wp:effectExtent l="25400" t="0" r="0" b="0"/>
            <wp:docPr id="1" name="Picture 0" descr="AC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9799" cy="68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5C7">
        <w:rPr>
          <w:rFonts w:ascii="Optima" w:hAnsi="Optima" w:cs="Optima"/>
          <w:sz w:val="48"/>
          <w:szCs w:val="112"/>
        </w:rPr>
        <w:t xml:space="preserve"> </w:t>
      </w:r>
      <w:r w:rsidR="00CE44CD">
        <w:rPr>
          <w:rFonts w:ascii="Optima" w:hAnsi="Optima" w:cs="Optima"/>
          <w:sz w:val="48"/>
          <w:szCs w:val="112"/>
        </w:rPr>
        <w:t xml:space="preserve"> </w:t>
      </w:r>
      <w:r w:rsidR="008A2D8B">
        <w:rPr>
          <w:rFonts w:ascii="Optima" w:hAnsi="Optima" w:cs="Optima"/>
          <w:sz w:val="48"/>
          <w:szCs w:val="112"/>
        </w:rPr>
        <w:t xml:space="preserve">  </w:t>
      </w:r>
      <w:r w:rsidR="008A2D8B">
        <w:rPr>
          <w:rFonts w:ascii="Optima" w:hAnsi="Optima"/>
          <w:b/>
          <w:noProof/>
          <w:sz w:val="32"/>
        </w:rPr>
        <w:drawing>
          <wp:inline distT="0" distB="0" distL="0" distR="0">
            <wp:extent cx="868776" cy="777004"/>
            <wp:effectExtent l="25400" t="0" r="0" b="0"/>
            <wp:docPr id="5" name="Picture 4" descr="isan_logo Main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n_logo Main_sm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2435" cy="78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4CD" w:rsidRDefault="00CE44CD" w:rsidP="00F22AA5">
      <w:pPr>
        <w:spacing w:after="0"/>
        <w:rPr>
          <w:rFonts w:ascii="Optima" w:hAnsi="Optima"/>
          <w:b/>
          <w:sz w:val="32"/>
          <w:lang w:val="en-GB"/>
        </w:rPr>
      </w:pPr>
    </w:p>
    <w:p w:rsidR="00B142CE" w:rsidRPr="00F15E37" w:rsidRDefault="00CE44CD" w:rsidP="00F22AA5">
      <w:pPr>
        <w:spacing w:after="0"/>
        <w:rPr>
          <w:rFonts w:ascii="Optima" w:hAnsi="Optima"/>
          <w:b/>
          <w:sz w:val="36"/>
          <w:szCs w:val="36"/>
          <w:lang w:val="en-GB"/>
        </w:rPr>
      </w:pPr>
      <w:r w:rsidRPr="003D5B53">
        <w:rPr>
          <w:rFonts w:ascii="Optima" w:hAnsi="Optima"/>
          <w:b/>
          <w:sz w:val="36"/>
          <w:szCs w:val="36"/>
          <w:lang w:val="en-GB"/>
        </w:rPr>
        <w:t>The Great Outdoors 2012</w:t>
      </w:r>
    </w:p>
    <w:p w:rsidR="00971335" w:rsidRDefault="00B142CE" w:rsidP="0076492F">
      <w:pPr>
        <w:spacing w:before="120" w:after="120"/>
        <w:rPr>
          <w:rFonts w:ascii="Optima" w:hAnsi="Optima"/>
          <w:b/>
          <w:sz w:val="32"/>
          <w:lang w:val="en-GB"/>
        </w:rPr>
      </w:pPr>
      <w:r>
        <w:rPr>
          <w:rFonts w:ascii="Optima" w:hAnsi="Optima"/>
          <w:b/>
          <w:sz w:val="32"/>
          <w:lang w:val="en-GB"/>
        </w:rPr>
        <w:t xml:space="preserve">Wales’s </w:t>
      </w:r>
      <w:r w:rsidRPr="00015A7A">
        <w:rPr>
          <w:rFonts w:ascii="Optima" w:hAnsi="Optima"/>
          <w:b/>
          <w:sz w:val="32"/>
          <w:lang w:val="en-GB"/>
        </w:rPr>
        <w:t>first National Conference for Outdoor Performance</w:t>
      </w:r>
    </w:p>
    <w:p w:rsidR="00A92044" w:rsidRPr="00971335" w:rsidRDefault="00F601A9" w:rsidP="002235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Optima" w:hAnsi="Optima" w:cs="Optima"/>
          <w:color w:val="2A2A2A"/>
          <w:szCs w:val="30"/>
        </w:rPr>
      </w:pPr>
      <w:r w:rsidRPr="00B142CE">
        <w:rPr>
          <w:rFonts w:ascii="Optima" w:hAnsi="Optima" w:cs="Optima"/>
          <w:b/>
          <w:color w:val="2A2A2A"/>
          <w:szCs w:val="30"/>
        </w:rPr>
        <w:t xml:space="preserve">The </w:t>
      </w:r>
      <w:r w:rsidR="00015A7A" w:rsidRPr="00B142CE">
        <w:rPr>
          <w:rFonts w:ascii="Optima" w:hAnsi="Optima" w:cs="Optima"/>
          <w:b/>
          <w:color w:val="2A2A2A"/>
          <w:szCs w:val="30"/>
        </w:rPr>
        <w:t>Great Outdoors</w:t>
      </w:r>
      <w:r w:rsidR="00015A7A" w:rsidRPr="00971335">
        <w:rPr>
          <w:rFonts w:ascii="Optima" w:hAnsi="Optima" w:cs="Optima"/>
          <w:color w:val="2A2A2A"/>
          <w:szCs w:val="30"/>
        </w:rPr>
        <w:t xml:space="preserve"> is a unique networking event present</w:t>
      </w:r>
      <w:r w:rsidRPr="00971335">
        <w:rPr>
          <w:rFonts w:ascii="Optima" w:hAnsi="Optima" w:cs="Optima"/>
          <w:color w:val="2A2A2A"/>
          <w:szCs w:val="30"/>
        </w:rPr>
        <w:t xml:space="preserve">ed by </w:t>
      </w:r>
      <w:proofErr w:type="spellStart"/>
      <w:r w:rsidRPr="00971335">
        <w:rPr>
          <w:rFonts w:ascii="Optima" w:hAnsi="Optima" w:cs="Optima"/>
          <w:color w:val="2A2A2A"/>
          <w:szCs w:val="30"/>
        </w:rPr>
        <w:t>Articulture</w:t>
      </w:r>
      <w:proofErr w:type="spellEnd"/>
      <w:r w:rsidRPr="00971335">
        <w:rPr>
          <w:rFonts w:ascii="Optima" w:hAnsi="Optima" w:cs="Optima"/>
          <w:color w:val="2A2A2A"/>
          <w:szCs w:val="30"/>
        </w:rPr>
        <w:t xml:space="preserve"> Wales </w:t>
      </w:r>
      <w:r w:rsidR="003D5B53">
        <w:rPr>
          <w:rFonts w:ascii="Optima" w:hAnsi="Optima" w:cs="Optima"/>
          <w:color w:val="2A2A2A"/>
          <w:szCs w:val="30"/>
        </w:rPr>
        <w:t>with support and input from</w:t>
      </w:r>
      <w:r w:rsidR="00015A7A" w:rsidRPr="00971335">
        <w:rPr>
          <w:rFonts w:ascii="Optima" w:hAnsi="Optima" w:cs="Optima"/>
          <w:color w:val="2A2A2A"/>
          <w:szCs w:val="30"/>
        </w:rPr>
        <w:t xml:space="preserve"> </w:t>
      </w:r>
      <w:r w:rsidR="003D5B53" w:rsidRPr="00971335">
        <w:rPr>
          <w:rFonts w:ascii="Optima" w:hAnsi="Optima" w:cs="Optima"/>
          <w:color w:val="2A2A2A"/>
          <w:szCs w:val="30"/>
        </w:rPr>
        <w:t>Arts Council Wales</w:t>
      </w:r>
      <w:r w:rsidR="003D5B53">
        <w:rPr>
          <w:rFonts w:ascii="Optima" w:hAnsi="Optima" w:cs="Optima"/>
          <w:color w:val="2A2A2A"/>
          <w:szCs w:val="30"/>
        </w:rPr>
        <w:t>,</w:t>
      </w:r>
      <w:r w:rsidR="003D5B53" w:rsidRPr="00971335">
        <w:rPr>
          <w:rFonts w:ascii="Optima" w:hAnsi="Optima" w:cs="Optima"/>
          <w:color w:val="2A2A2A"/>
          <w:szCs w:val="30"/>
        </w:rPr>
        <w:t xml:space="preserve"> </w:t>
      </w:r>
      <w:r w:rsidR="00015A7A" w:rsidRPr="00971335">
        <w:rPr>
          <w:rFonts w:ascii="Optima" w:hAnsi="Optima" w:cs="Optima"/>
          <w:color w:val="2A2A2A"/>
          <w:szCs w:val="30"/>
        </w:rPr>
        <w:t>Independent Street Arts Network, National Theatre Wales, Walk The Plank, Citrus Arts, Emergency</w:t>
      </w:r>
      <w:r w:rsidR="00647A19" w:rsidRPr="00971335">
        <w:rPr>
          <w:rFonts w:ascii="Optima" w:hAnsi="Optima" w:cs="Optima"/>
          <w:color w:val="2A2A2A"/>
          <w:szCs w:val="30"/>
        </w:rPr>
        <w:t xml:space="preserve"> Exit Arts, </w:t>
      </w:r>
      <w:r w:rsidR="003D5B53">
        <w:rPr>
          <w:rFonts w:ascii="Optima" w:hAnsi="Optima" w:cs="Optima"/>
          <w:color w:val="2A2A2A"/>
          <w:szCs w:val="30"/>
        </w:rPr>
        <w:t xml:space="preserve">and </w:t>
      </w:r>
      <w:proofErr w:type="spellStart"/>
      <w:r w:rsidR="003D5B53">
        <w:rPr>
          <w:rFonts w:ascii="Optima" w:hAnsi="Optima" w:cs="Optima"/>
          <w:color w:val="2A2A2A"/>
          <w:szCs w:val="30"/>
        </w:rPr>
        <w:t>NoFitState</w:t>
      </w:r>
      <w:proofErr w:type="spellEnd"/>
      <w:r w:rsidR="003D5B53">
        <w:rPr>
          <w:rFonts w:ascii="Optima" w:hAnsi="Optima" w:cs="Optima"/>
          <w:color w:val="2A2A2A"/>
          <w:szCs w:val="30"/>
        </w:rPr>
        <w:t xml:space="preserve"> Circus, Small World Theatre and S</w:t>
      </w:r>
      <w:r w:rsidR="00620F88">
        <w:rPr>
          <w:rFonts w:ascii="Optima" w:hAnsi="Optima" w:cs="Optima"/>
          <w:color w:val="2A2A2A"/>
          <w:szCs w:val="30"/>
        </w:rPr>
        <w:t xml:space="preserve">outh </w:t>
      </w:r>
      <w:r w:rsidR="003D5B53">
        <w:rPr>
          <w:rFonts w:ascii="Optima" w:hAnsi="Optima" w:cs="Optima"/>
          <w:color w:val="2A2A2A"/>
          <w:szCs w:val="30"/>
        </w:rPr>
        <w:t>W</w:t>
      </w:r>
      <w:r w:rsidR="00620F88">
        <w:rPr>
          <w:rFonts w:ascii="Optima" w:hAnsi="Optima" w:cs="Optima"/>
          <w:color w:val="2A2A2A"/>
          <w:szCs w:val="30"/>
        </w:rPr>
        <w:t xml:space="preserve">ales </w:t>
      </w:r>
      <w:r w:rsidR="003D5B53">
        <w:rPr>
          <w:rFonts w:ascii="Optima" w:hAnsi="Optima" w:cs="Optima"/>
          <w:color w:val="2A2A2A"/>
          <w:szCs w:val="30"/>
        </w:rPr>
        <w:t>I</w:t>
      </w:r>
      <w:r w:rsidR="00620F88">
        <w:rPr>
          <w:rFonts w:ascii="Optima" w:hAnsi="Optima" w:cs="Optima"/>
          <w:color w:val="2A2A2A"/>
          <w:szCs w:val="30"/>
        </w:rPr>
        <w:t xml:space="preserve">ntercultural </w:t>
      </w:r>
      <w:r w:rsidR="003D5B53">
        <w:rPr>
          <w:rFonts w:ascii="Optima" w:hAnsi="Optima" w:cs="Optima"/>
          <w:color w:val="2A2A2A"/>
          <w:szCs w:val="30"/>
        </w:rPr>
        <w:t>C</w:t>
      </w:r>
      <w:r w:rsidR="00620F88">
        <w:rPr>
          <w:rFonts w:ascii="Optima" w:hAnsi="Optima" w:cs="Optima"/>
          <w:color w:val="2A2A2A"/>
          <w:szCs w:val="30"/>
        </w:rPr>
        <w:t xml:space="preserve">ommunity </w:t>
      </w:r>
      <w:r w:rsidR="003D5B53">
        <w:rPr>
          <w:rFonts w:ascii="Optima" w:hAnsi="Optima" w:cs="Optima"/>
          <w:color w:val="2A2A2A"/>
          <w:szCs w:val="30"/>
        </w:rPr>
        <w:t>A</w:t>
      </w:r>
      <w:r w:rsidR="00620F88">
        <w:rPr>
          <w:rFonts w:ascii="Optima" w:hAnsi="Optima" w:cs="Optima"/>
          <w:color w:val="2A2A2A"/>
          <w:szCs w:val="30"/>
        </w:rPr>
        <w:t xml:space="preserve">rts (SWICA). </w:t>
      </w:r>
    </w:p>
    <w:p w:rsidR="00015A7A" w:rsidRPr="00B142CE" w:rsidRDefault="00015A7A" w:rsidP="002235E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Optima" w:hAnsi="Optima" w:cs="Optima"/>
          <w:b/>
          <w:color w:val="2A2A2A"/>
          <w:szCs w:val="30"/>
        </w:rPr>
      </w:pPr>
      <w:r w:rsidRPr="00B142CE">
        <w:rPr>
          <w:rFonts w:ascii="Optima" w:hAnsi="Optima" w:cs="Optima"/>
          <w:b/>
          <w:color w:val="2A2A2A"/>
          <w:szCs w:val="30"/>
        </w:rPr>
        <w:t xml:space="preserve">It </w:t>
      </w:r>
      <w:r w:rsidR="00CE44CD">
        <w:rPr>
          <w:rFonts w:ascii="Optima" w:hAnsi="Optima" w:cs="Optima"/>
          <w:b/>
          <w:color w:val="2A2A2A"/>
          <w:szCs w:val="30"/>
        </w:rPr>
        <w:t>a</w:t>
      </w:r>
      <w:r w:rsidR="00746CD5">
        <w:rPr>
          <w:rFonts w:ascii="Optima" w:hAnsi="Optima" w:cs="Optima"/>
          <w:b/>
          <w:color w:val="2A2A2A"/>
          <w:szCs w:val="30"/>
        </w:rPr>
        <w:t>ims to bring</w:t>
      </w:r>
      <w:r w:rsidRPr="00B142CE">
        <w:rPr>
          <w:rFonts w:ascii="Optima" w:hAnsi="Optima" w:cs="Optima"/>
          <w:b/>
          <w:color w:val="2A2A2A"/>
          <w:szCs w:val="30"/>
        </w:rPr>
        <w:t xml:space="preserve"> together</w:t>
      </w:r>
      <w:r w:rsidR="009C2E99" w:rsidRPr="00B142CE">
        <w:rPr>
          <w:rFonts w:ascii="Optima" w:hAnsi="Optima" w:cs="Optima"/>
          <w:b/>
          <w:color w:val="2A2A2A"/>
          <w:szCs w:val="30"/>
        </w:rPr>
        <w:t xml:space="preserve"> </w:t>
      </w:r>
      <w:r w:rsidR="003D5B53" w:rsidRPr="00B142CE">
        <w:rPr>
          <w:rFonts w:ascii="Optima" w:hAnsi="Optima" w:cs="Optima"/>
          <w:b/>
          <w:color w:val="2A2A2A"/>
          <w:szCs w:val="30"/>
        </w:rPr>
        <w:t xml:space="preserve">outdoor </w:t>
      </w:r>
      <w:r w:rsidRPr="00B142CE">
        <w:rPr>
          <w:rFonts w:ascii="Optima" w:hAnsi="Optima" w:cs="Optima"/>
          <w:b/>
          <w:color w:val="2A2A2A"/>
          <w:szCs w:val="30"/>
        </w:rPr>
        <w:t xml:space="preserve">art practitioners, funders, festivals and venues </w:t>
      </w:r>
      <w:r w:rsidR="00807FC0" w:rsidRPr="00B142CE">
        <w:rPr>
          <w:rFonts w:ascii="Optima" w:hAnsi="Optima" w:cs="Optima"/>
          <w:b/>
          <w:color w:val="2A2A2A"/>
          <w:szCs w:val="30"/>
        </w:rPr>
        <w:t xml:space="preserve">to share </w:t>
      </w:r>
      <w:r w:rsidR="009C2E99" w:rsidRPr="00B142CE">
        <w:rPr>
          <w:rFonts w:ascii="Optima" w:hAnsi="Optima" w:cs="Optima"/>
          <w:b/>
          <w:color w:val="2A2A2A"/>
          <w:szCs w:val="30"/>
        </w:rPr>
        <w:t>ideas</w:t>
      </w:r>
      <w:r w:rsidR="00620F88">
        <w:rPr>
          <w:rFonts w:ascii="Optima" w:hAnsi="Optima" w:cs="Optima"/>
          <w:b/>
          <w:color w:val="2A2A2A"/>
          <w:szCs w:val="30"/>
        </w:rPr>
        <w:t>,</w:t>
      </w:r>
      <w:r w:rsidR="0076492F">
        <w:rPr>
          <w:rFonts w:ascii="Optima" w:hAnsi="Optima" w:cs="Optima"/>
          <w:b/>
          <w:color w:val="2A2A2A"/>
          <w:szCs w:val="30"/>
        </w:rPr>
        <w:t xml:space="preserve"> access funding </w:t>
      </w:r>
      <w:r w:rsidR="00807FC0" w:rsidRPr="00B142CE">
        <w:rPr>
          <w:rFonts w:ascii="Optima" w:hAnsi="Optima" w:cs="Optima"/>
          <w:b/>
          <w:color w:val="2A2A2A"/>
          <w:szCs w:val="30"/>
        </w:rPr>
        <w:t>and forge collaboration</w:t>
      </w:r>
      <w:r w:rsidR="0076492F">
        <w:rPr>
          <w:rFonts w:ascii="Optima" w:hAnsi="Optima" w:cs="Optima"/>
          <w:b/>
          <w:color w:val="2A2A2A"/>
          <w:szCs w:val="30"/>
        </w:rPr>
        <w:t>s to create</w:t>
      </w:r>
      <w:r w:rsidR="009C2E99" w:rsidRPr="00B142CE">
        <w:rPr>
          <w:rFonts w:ascii="Optima" w:hAnsi="Optima" w:cs="Optima"/>
          <w:b/>
          <w:color w:val="2A2A2A"/>
          <w:szCs w:val="30"/>
        </w:rPr>
        <w:t xml:space="preserve"> new works here in Wales.</w:t>
      </w:r>
      <w:r w:rsidR="00FA7A44">
        <w:rPr>
          <w:rFonts w:ascii="Optima" w:hAnsi="Optima" w:cs="Optima"/>
          <w:b/>
          <w:color w:val="2A2A2A"/>
          <w:szCs w:val="30"/>
        </w:rPr>
        <w:t xml:space="preserve"> This includes </w:t>
      </w:r>
      <w:r w:rsidR="00FA7A44" w:rsidRPr="00FA7A44">
        <w:rPr>
          <w:rFonts w:ascii="Optima" w:hAnsi="Optima" w:cs="Optima"/>
          <w:b/>
          <w:color w:val="2A2A2A"/>
          <w:szCs w:val="30"/>
        </w:rPr>
        <w:t>street theatre, carnival, procession, puppetry, circus</w:t>
      </w:r>
      <w:r w:rsidR="00FA7A44">
        <w:rPr>
          <w:rFonts w:ascii="Optima" w:hAnsi="Optima" w:cs="Optima"/>
          <w:b/>
          <w:color w:val="2A2A2A"/>
          <w:szCs w:val="30"/>
        </w:rPr>
        <w:t xml:space="preserve"> and </w:t>
      </w:r>
      <w:r w:rsidR="00FA7A44" w:rsidRPr="00FA7A44">
        <w:rPr>
          <w:rFonts w:ascii="Optima" w:hAnsi="Optima" w:cs="Optima"/>
          <w:b/>
          <w:color w:val="2A2A2A"/>
          <w:szCs w:val="30"/>
        </w:rPr>
        <w:t>arts installation</w:t>
      </w:r>
      <w:r w:rsidR="00936155">
        <w:rPr>
          <w:rFonts w:ascii="Optima" w:hAnsi="Optima" w:cs="Optima"/>
          <w:b/>
          <w:color w:val="2A2A2A"/>
          <w:szCs w:val="30"/>
        </w:rPr>
        <w:t xml:space="preserve"> </w:t>
      </w:r>
    </w:p>
    <w:p w:rsidR="0076492F" w:rsidRDefault="00015A7A" w:rsidP="0076492F">
      <w:pPr>
        <w:widowControl w:val="0"/>
        <w:autoSpaceDE w:val="0"/>
        <w:autoSpaceDN w:val="0"/>
        <w:adjustRightInd w:val="0"/>
        <w:spacing w:after="0" w:line="380" w:lineRule="atLeast"/>
        <w:jc w:val="both"/>
        <w:rPr>
          <w:rFonts w:ascii="Optima" w:hAnsi="Optima" w:cs="Arial"/>
          <w:szCs w:val="32"/>
        </w:rPr>
      </w:pPr>
      <w:r w:rsidRPr="00B142CE">
        <w:rPr>
          <w:rFonts w:ascii="Optima" w:hAnsi="Optima"/>
          <w:b/>
          <w:lang w:val="en-GB"/>
        </w:rPr>
        <w:t>Th</w:t>
      </w:r>
      <w:r w:rsidR="003D5B53" w:rsidRPr="00B142CE">
        <w:rPr>
          <w:rFonts w:ascii="Optima" w:hAnsi="Optima"/>
          <w:b/>
          <w:lang w:val="en-GB"/>
        </w:rPr>
        <w:t>e Great Outdoors is in two parts:</w:t>
      </w:r>
      <w:r w:rsidR="009C2E99">
        <w:rPr>
          <w:rFonts w:ascii="Optima" w:hAnsi="Optima"/>
          <w:lang w:val="en-GB"/>
        </w:rPr>
        <w:t xml:space="preserve"> the main focus is</w:t>
      </w:r>
      <w:r w:rsidR="00F22AA5">
        <w:rPr>
          <w:rFonts w:ascii="Optima" w:hAnsi="Optima"/>
          <w:lang w:val="en-GB"/>
        </w:rPr>
        <w:t xml:space="preserve"> a </w:t>
      </w:r>
      <w:r w:rsidR="00F22AA5" w:rsidRPr="00B142CE">
        <w:rPr>
          <w:rFonts w:ascii="Optima" w:hAnsi="Optima"/>
          <w:b/>
          <w:lang w:val="en-GB"/>
        </w:rPr>
        <w:t>one-</w:t>
      </w:r>
      <w:r w:rsidR="003D5B53" w:rsidRPr="00B142CE">
        <w:rPr>
          <w:rFonts w:ascii="Optima" w:hAnsi="Optima"/>
          <w:b/>
          <w:lang w:val="en-GB"/>
        </w:rPr>
        <w:t>day C</w:t>
      </w:r>
      <w:r w:rsidRPr="00B142CE">
        <w:rPr>
          <w:rFonts w:ascii="Optima" w:hAnsi="Optima"/>
          <w:b/>
          <w:lang w:val="en-GB"/>
        </w:rPr>
        <w:t>onference</w:t>
      </w:r>
      <w:r w:rsidRPr="00971335">
        <w:rPr>
          <w:rFonts w:ascii="Optima" w:hAnsi="Optima"/>
          <w:lang w:val="en-GB"/>
        </w:rPr>
        <w:t xml:space="preserve"> </w:t>
      </w:r>
      <w:r w:rsidR="003D5B53">
        <w:rPr>
          <w:rFonts w:ascii="Optima" w:hAnsi="Optima"/>
          <w:lang w:val="en-GB"/>
        </w:rPr>
        <w:t>with inspirational speakers</w:t>
      </w:r>
      <w:r w:rsidR="009C2E99">
        <w:rPr>
          <w:rFonts w:ascii="Optima" w:hAnsi="Optima"/>
          <w:lang w:val="en-GB"/>
        </w:rPr>
        <w:t xml:space="preserve"> and sharing of resources, ideas and</w:t>
      </w:r>
      <w:r w:rsidR="004A7634" w:rsidRPr="00971335">
        <w:rPr>
          <w:rFonts w:ascii="Optima" w:hAnsi="Optima"/>
          <w:lang w:val="en-GB"/>
        </w:rPr>
        <w:t xml:space="preserve"> </w:t>
      </w:r>
      <w:r w:rsidR="009C2E99">
        <w:rPr>
          <w:rFonts w:ascii="Optima" w:hAnsi="Optima" w:cs="Arial"/>
          <w:szCs w:val="32"/>
        </w:rPr>
        <w:t>best practice.</w:t>
      </w:r>
      <w:r w:rsidRPr="00971335">
        <w:rPr>
          <w:rFonts w:ascii="Optima" w:hAnsi="Optima" w:cs="Arial"/>
          <w:szCs w:val="32"/>
        </w:rPr>
        <w:t xml:space="preserve"> </w:t>
      </w:r>
      <w:r w:rsidR="009C2E99">
        <w:rPr>
          <w:rFonts w:ascii="Optima" w:hAnsi="Optima" w:cs="Arial"/>
          <w:szCs w:val="32"/>
        </w:rPr>
        <w:t xml:space="preserve"> This will be </w:t>
      </w:r>
      <w:r w:rsidR="00184824" w:rsidRPr="00971335">
        <w:rPr>
          <w:rFonts w:ascii="Optima" w:hAnsi="Optima" w:cs="Arial"/>
          <w:szCs w:val="32"/>
        </w:rPr>
        <w:t>followed by</w:t>
      </w:r>
      <w:r w:rsidR="00E65F9B" w:rsidRPr="00971335">
        <w:rPr>
          <w:rFonts w:ascii="Optima" w:hAnsi="Optima" w:cs="Arial"/>
          <w:szCs w:val="32"/>
        </w:rPr>
        <w:t xml:space="preserve"> </w:t>
      </w:r>
      <w:r w:rsidR="008F2877" w:rsidRPr="00971335">
        <w:rPr>
          <w:rFonts w:ascii="Optima" w:hAnsi="Optima" w:cs="Arial"/>
          <w:szCs w:val="32"/>
        </w:rPr>
        <w:t xml:space="preserve">an </w:t>
      </w:r>
      <w:r w:rsidR="00E65F9B" w:rsidRPr="00B142CE">
        <w:rPr>
          <w:rFonts w:ascii="Optima" w:hAnsi="Optima" w:cs="Arial"/>
          <w:b/>
          <w:szCs w:val="32"/>
        </w:rPr>
        <w:t>Outdoor Adventure</w:t>
      </w:r>
      <w:r w:rsidR="009C2E99">
        <w:rPr>
          <w:rFonts w:ascii="Optima" w:hAnsi="Optima" w:cs="Arial"/>
          <w:szCs w:val="32"/>
        </w:rPr>
        <w:t xml:space="preserve"> </w:t>
      </w:r>
      <w:r w:rsidR="00936155">
        <w:rPr>
          <w:rFonts w:ascii="Optima" w:hAnsi="Optima" w:cs="Arial"/>
          <w:szCs w:val="32"/>
        </w:rPr>
        <w:t>–</w:t>
      </w:r>
      <w:r w:rsidRPr="00971335">
        <w:rPr>
          <w:rFonts w:ascii="Optima" w:hAnsi="Optima" w:cs="Arial"/>
          <w:szCs w:val="32"/>
        </w:rPr>
        <w:t xml:space="preserve"> </w:t>
      </w:r>
      <w:r w:rsidR="00184824" w:rsidRPr="00971335">
        <w:rPr>
          <w:rFonts w:ascii="Optima" w:hAnsi="Optima" w:cs="Arial"/>
          <w:szCs w:val="32"/>
        </w:rPr>
        <w:t>a</w:t>
      </w:r>
      <w:r w:rsidR="00936155">
        <w:rPr>
          <w:rFonts w:ascii="Optima" w:hAnsi="Optima" w:cs="Arial"/>
          <w:szCs w:val="32"/>
        </w:rPr>
        <w:t xml:space="preserve">n additional optional event the following morning </w:t>
      </w:r>
      <w:r w:rsidR="009C2E99">
        <w:rPr>
          <w:rFonts w:ascii="Optima" w:hAnsi="Optima" w:cs="Arial"/>
          <w:szCs w:val="32"/>
        </w:rPr>
        <w:t xml:space="preserve">where we explore </w:t>
      </w:r>
      <w:r w:rsidRPr="00971335">
        <w:rPr>
          <w:rFonts w:ascii="Optima" w:hAnsi="Optima" w:cs="Arial"/>
          <w:szCs w:val="32"/>
        </w:rPr>
        <w:t xml:space="preserve">three </w:t>
      </w:r>
      <w:r w:rsidR="009C2E99">
        <w:rPr>
          <w:rFonts w:ascii="Optima" w:hAnsi="Optima" w:cs="Arial"/>
          <w:szCs w:val="32"/>
        </w:rPr>
        <w:t>po</w:t>
      </w:r>
      <w:r w:rsidR="00F22AA5">
        <w:rPr>
          <w:rFonts w:ascii="Optima" w:hAnsi="Optima" w:cs="Arial"/>
          <w:szCs w:val="32"/>
        </w:rPr>
        <w:t>tential new performance sites, which we aim</w:t>
      </w:r>
      <w:r w:rsidR="009C2E99">
        <w:rPr>
          <w:rFonts w:ascii="Optima" w:hAnsi="Optima" w:cs="Arial"/>
          <w:szCs w:val="32"/>
        </w:rPr>
        <w:t xml:space="preserve"> </w:t>
      </w:r>
      <w:r w:rsidR="00F22AA5">
        <w:rPr>
          <w:rFonts w:ascii="Optima" w:hAnsi="Optima" w:cs="Arial"/>
          <w:szCs w:val="32"/>
        </w:rPr>
        <w:t xml:space="preserve">to </w:t>
      </w:r>
      <w:r w:rsidR="009C2E99">
        <w:rPr>
          <w:rFonts w:ascii="Optima" w:hAnsi="Optima" w:cs="Arial"/>
          <w:szCs w:val="32"/>
        </w:rPr>
        <w:t xml:space="preserve">feature </w:t>
      </w:r>
      <w:r w:rsidR="00F22AA5">
        <w:rPr>
          <w:rFonts w:ascii="Optima" w:hAnsi="Optima" w:cs="Arial"/>
          <w:szCs w:val="32"/>
        </w:rPr>
        <w:t>as a</w:t>
      </w:r>
      <w:r w:rsidR="009C2E99">
        <w:rPr>
          <w:rFonts w:ascii="Optima" w:hAnsi="Optima" w:cs="Arial"/>
          <w:szCs w:val="32"/>
        </w:rPr>
        <w:t xml:space="preserve"> proposed follow-up event in May 2013!</w:t>
      </w:r>
    </w:p>
    <w:p w:rsidR="00015A7A" w:rsidRPr="0076492F" w:rsidRDefault="00015A7A" w:rsidP="0076492F">
      <w:pPr>
        <w:widowControl w:val="0"/>
        <w:autoSpaceDE w:val="0"/>
        <w:autoSpaceDN w:val="0"/>
        <w:adjustRightInd w:val="0"/>
        <w:spacing w:after="0" w:line="380" w:lineRule="atLeast"/>
        <w:jc w:val="both"/>
        <w:rPr>
          <w:rFonts w:ascii="Optima" w:hAnsi="Optima" w:cs="Arial"/>
          <w:szCs w:val="32"/>
        </w:rPr>
      </w:pPr>
    </w:p>
    <w:p w:rsidR="00D82D57" w:rsidRPr="00A97A06" w:rsidRDefault="00D82D57" w:rsidP="00F22AA5">
      <w:pPr>
        <w:spacing w:before="120" w:after="120"/>
        <w:rPr>
          <w:rFonts w:ascii="Optima" w:hAnsi="Optima"/>
          <w:b/>
          <w:sz w:val="32"/>
          <w:lang w:val="en-GB"/>
        </w:rPr>
      </w:pPr>
      <w:r w:rsidRPr="00A97A06">
        <w:rPr>
          <w:rFonts w:ascii="Optima" w:hAnsi="Optima"/>
          <w:b/>
          <w:sz w:val="32"/>
          <w:lang w:val="en-GB"/>
        </w:rPr>
        <w:t xml:space="preserve">The Great Outdoors 2012 </w:t>
      </w:r>
    </w:p>
    <w:p w:rsidR="00D82D57" w:rsidRPr="00D14208" w:rsidRDefault="00D82D57" w:rsidP="00D14208">
      <w:pPr>
        <w:widowControl w:val="0"/>
        <w:autoSpaceDE w:val="0"/>
        <w:autoSpaceDN w:val="0"/>
        <w:adjustRightInd w:val="0"/>
        <w:spacing w:after="0" w:line="360" w:lineRule="auto"/>
        <w:rPr>
          <w:rFonts w:ascii="Optima" w:hAnsi="Optima" w:cs="Arial"/>
          <w:bCs/>
          <w:color w:val="1A1A1A"/>
          <w:szCs w:val="26"/>
        </w:rPr>
      </w:pPr>
      <w:r w:rsidRPr="00E65F9B">
        <w:rPr>
          <w:rFonts w:ascii="Optima" w:hAnsi="Optima" w:cs="Arial"/>
          <w:b/>
          <w:szCs w:val="32"/>
        </w:rPr>
        <w:t>Conference:</w:t>
      </w:r>
      <w:r w:rsidRPr="00E65F9B">
        <w:rPr>
          <w:rFonts w:ascii="Optima" w:hAnsi="Optima" w:cs="Arial"/>
          <w:szCs w:val="32"/>
        </w:rPr>
        <w:t xml:space="preserve"> </w:t>
      </w:r>
      <w:r w:rsidR="00EF6377">
        <w:rPr>
          <w:rFonts w:ascii="Optima" w:hAnsi="Optima" w:cs="Arial"/>
          <w:szCs w:val="32"/>
        </w:rPr>
        <w:t xml:space="preserve"> Fri</w:t>
      </w:r>
      <w:r w:rsidR="00562CBA">
        <w:rPr>
          <w:rFonts w:ascii="Optima" w:hAnsi="Optima" w:cs="Arial"/>
          <w:szCs w:val="32"/>
        </w:rPr>
        <w:t xml:space="preserve"> </w:t>
      </w:r>
      <w:r w:rsidRPr="00E65F9B">
        <w:rPr>
          <w:rFonts w:ascii="Optima" w:hAnsi="Optima" w:cs="Arial"/>
          <w:szCs w:val="32"/>
        </w:rPr>
        <w:t>12</w:t>
      </w:r>
      <w:r w:rsidRPr="00E65F9B">
        <w:rPr>
          <w:rFonts w:ascii="Optima" w:hAnsi="Optima" w:cs="Arial"/>
          <w:szCs w:val="32"/>
          <w:vertAlign w:val="superscript"/>
        </w:rPr>
        <w:t>th</w:t>
      </w:r>
      <w:r w:rsidR="00D14208">
        <w:rPr>
          <w:rFonts w:ascii="Optima" w:hAnsi="Optima" w:cs="Arial"/>
          <w:szCs w:val="32"/>
        </w:rPr>
        <w:t xml:space="preserve"> October, 9.1</w:t>
      </w:r>
      <w:r w:rsidR="00CA5F5E">
        <w:rPr>
          <w:rFonts w:ascii="Optima" w:hAnsi="Optima" w:cs="Arial"/>
          <w:szCs w:val="32"/>
        </w:rPr>
        <w:t>5am</w:t>
      </w:r>
      <w:r w:rsidRPr="00E65F9B">
        <w:rPr>
          <w:rFonts w:ascii="Optima" w:hAnsi="Optima" w:cs="Arial"/>
          <w:szCs w:val="32"/>
        </w:rPr>
        <w:t xml:space="preserve"> – 5</w:t>
      </w:r>
      <w:r w:rsidR="00D14208">
        <w:rPr>
          <w:rFonts w:ascii="Optima" w:hAnsi="Optima" w:cs="Arial"/>
          <w:szCs w:val="32"/>
        </w:rPr>
        <w:t>.30</w:t>
      </w:r>
      <w:r w:rsidRPr="00E65F9B">
        <w:rPr>
          <w:rFonts w:ascii="Optima" w:hAnsi="Optima" w:cs="Arial"/>
          <w:szCs w:val="32"/>
        </w:rPr>
        <w:t>pm</w:t>
      </w:r>
      <w:r w:rsidR="0070443B">
        <w:rPr>
          <w:rFonts w:ascii="Optima" w:hAnsi="Optima" w:cs="Arial"/>
          <w:szCs w:val="32"/>
        </w:rPr>
        <w:t xml:space="preserve">, </w:t>
      </w:r>
      <w:r w:rsidR="00D14208">
        <w:rPr>
          <w:rFonts w:ascii="Optima" w:hAnsi="Optima" w:cs="Arial"/>
          <w:bCs/>
          <w:color w:val="1A1A1A"/>
          <w:szCs w:val="26"/>
        </w:rPr>
        <w:t>CAT</w:t>
      </w:r>
      <w:r w:rsidR="00D14208" w:rsidRPr="00D14208">
        <w:rPr>
          <w:rFonts w:ascii="Optima" w:hAnsi="Optima" w:cs="Arial"/>
          <w:bCs/>
          <w:color w:val="1A1A1A"/>
          <w:szCs w:val="26"/>
        </w:rPr>
        <w:t xml:space="preserve">, </w:t>
      </w:r>
      <w:proofErr w:type="spellStart"/>
      <w:r w:rsidR="00D14208" w:rsidRPr="00D14208">
        <w:rPr>
          <w:rFonts w:ascii="Optima" w:hAnsi="Optima" w:cs="Arial"/>
          <w:bCs/>
          <w:color w:val="141414"/>
          <w:szCs w:val="26"/>
        </w:rPr>
        <w:t>Machynlleth</w:t>
      </w:r>
      <w:proofErr w:type="spellEnd"/>
      <w:r w:rsidR="00D14208" w:rsidRPr="00D14208">
        <w:rPr>
          <w:rFonts w:ascii="Optima" w:hAnsi="Optima" w:cs="Arial"/>
          <w:bCs/>
          <w:color w:val="141414"/>
          <w:szCs w:val="26"/>
        </w:rPr>
        <w:t xml:space="preserve">, </w:t>
      </w:r>
      <w:proofErr w:type="spellStart"/>
      <w:r w:rsidR="00D14208" w:rsidRPr="00D14208">
        <w:rPr>
          <w:rFonts w:ascii="Optima" w:hAnsi="Optima" w:cs="Arial"/>
          <w:bCs/>
          <w:color w:val="141414"/>
          <w:szCs w:val="26"/>
        </w:rPr>
        <w:t>Powys</w:t>
      </w:r>
      <w:proofErr w:type="spellEnd"/>
      <w:r w:rsidR="00D14208" w:rsidRPr="00D14208">
        <w:rPr>
          <w:rFonts w:ascii="Optima" w:hAnsi="Optima" w:cs="Arial"/>
          <w:bCs/>
          <w:color w:val="141414"/>
          <w:szCs w:val="26"/>
        </w:rPr>
        <w:t>, SY20 9AZ</w:t>
      </w:r>
      <w:r w:rsidR="00D14208" w:rsidRPr="00D14208">
        <w:rPr>
          <w:rFonts w:ascii="Optima" w:hAnsi="Optima" w:cs="Arial"/>
          <w:bCs/>
          <w:color w:val="1A1A1A"/>
          <w:szCs w:val="26"/>
        </w:rPr>
        <w:t>2</w:t>
      </w:r>
    </w:p>
    <w:p w:rsidR="001D64EE" w:rsidRDefault="00F601A9" w:rsidP="001D64EE">
      <w:pPr>
        <w:widowControl w:val="0"/>
        <w:autoSpaceDE w:val="0"/>
        <w:autoSpaceDN w:val="0"/>
        <w:adjustRightInd w:val="0"/>
        <w:spacing w:after="0" w:line="380" w:lineRule="atLeast"/>
        <w:jc w:val="both"/>
        <w:rPr>
          <w:rFonts w:ascii="Optima" w:hAnsi="Optima" w:cs="Arial"/>
          <w:szCs w:val="32"/>
        </w:rPr>
      </w:pPr>
      <w:r>
        <w:rPr>
          <w:rFonts w:ascii="Optima" w:hAnsi="Optima" w:cs="Arial"/>
          <w:b/>
          <w:szCs w:val="32"/>
        </w:rPr>
        <w:t xml:space="preserve">Outdoor </w:t>
      </w:r>
      <w:r w:rsidR="001F2707" w:rsidRPr="00E65F9B">
        <w:rPr>
          <w:rFonts w:ascii="Optima" w:hAnsi="Optima" w:cs="Arial"/>
          <w:b/>
          <w:szCs w:val="32"/>
        </w:rPr>
        <w:t>Adventure</w:t>
      </w:r>
      <w:r w:rsidR="00D82D57" w:rsidRPr="00E65F9B">
        <w:rPr>
          <w:rFonts w:ascii="Optima" w:hAnsi="Optima" w:cs="Arial"/>
          <w:b/>
          <w:szCs w:val="32"/>
        </w:rPr>
        <w:t>:</w:t>
      </w:r>
      <w:r w:rsidR="00D82D57" w:rsidRPr="00E65F9B">
        <w:rPr>
          <w:rFonts w:ascii="Optima" w:hAnsi="Optima" w:cs="Arial"/>
          <w:szCs w:val="32"/>
        </w:rPr>
        <w:t xml:space="preserve"> </w:t>
      </w:r>
      <w:r w:rsidR="00EF6377">
        <w:rPr>
          <w:rFonts w:ascii="Optima" w:hAnsi="Optima" w:cs="Arial"/>
          <w:szCs w:val="32"/>
        </w:rPr>
        <w:t xml:space="preserve">Sat </w:t>
      </w:r>
      <w:r w:rsidR="001F2707" w:rsidRPr="00E65F9B">
        <w:rPr>
          <w:rFonts w:ascii="Optima" w:hAnsi="Optima" w:cs="Arial"/>
          <w:szCs w:val="32"/>
        </w:rPr>
        <w:t>13</w:t>
      </w:r>
      <w:r w:rsidR="001F2707" w:rsidRPr="00E65F9B">
        <w:rPr>
          <w:rFonts w:ascii="Optima" w:hAnsi="Optima" w:cs="Arial"/>
          <w:szCs w:val="32"/>
          <w:vertAlign w:val="superscript"/>
        </w:rPr>
        <w:t>th</w:t>
      </w:r>
      <w:r w:rsidR="00D14208">
        <w:rPr>
          <w:rFonts w:ascii="Optima" w:hAnsi="Optima" w:cs="Arial"/>
          <w:szCs w:val="32"/>
        </w:rPr>
        <w:t xml:space="preserve"> October, 9</w:t>
      </w:r>
      <w:r w:rsidR="001F2707" w:rsidRPr="00E65F9B">
        <w:rPr>
          <w:rFonts w:ascii="Optima" w:hAnsi="Optima" w:cs="Arial"/>
          <w:szCs w:val="32"/>
        </w:rPr>
        <w:t>am –</w:t>
      </w:r>
      <w:r w:rsidR="00EF6377">
        <w:rPr>
          <w:rFonts w:ascii="Optima" w:hAnsi="Optima" w:cs="Arial"/>
          <w:szCs w:val="32"/>
        </w:rPr>
        <w:t xml:space="preserve"> 2pm, </w:t>
      </w:r>
      <w:proofErr w:type="gramStart"/>
      <w:r w:rsidR="00EF6377">
        <w:rPr>
          <w:rFonts w:ascii="Optima" w:hAnsi="Optima" w:cs="Arial"/>
          <w:szCs w:val="32"/>
        </w:rPr>
        <w:t>Various</w:t>
      </w:r>
      <w:proofErr w:type="gramEnd"/>
      <w:r w:rsidR="00EF6377">
        <w:rPr>
          <w:rFonts w:ascii="Optima" w:hAnsi="Optima" w:cs="Arial"/>
          <w:szCs w:val="32"/>
        </w:rPr>
        <w:t xml:space="preserve"> sites, </w:t>
      </w:r>
      <w:proofErr w:type="spellStart"/>
      <w:r w:rsidR="00EC662B" w:rsidRPr="00E65F9B">
        <w:rPr>
          <w:rFonts w:ascii="Optima" w:hAnsi="Optima" w:cs="Arial"/>
          <w:szCs w:val="32"/>
        </w:rPr>
        <w:t>Dyfi</w:t>
      </w:r>
      <w:proofErr w:type="spellEnd"/>
      <w:r w:rsidR="00EC662B" w:rsidRPr="00E65F9B">
        <w:rPr>
          <w:rFonts w:ascii="Optima" w:hAnsi="Optima" w:cs="Arial"/>
          <w:szCs w:val="32"/>
        </w:rPr>
        <w:t xml:space="preserve"> Valley, </w:t>
      </w:r>
      <w:proofErr w:type="spellStart"/>
      <w:r w:rsidR="00EC662B" w:rsidRPr="00E65F9B">
        <w:rPr>
          <w:rFonts w:ascii="Optima" w:hAnsi="Optima" w:cs="Arial"/>
          <w:szCs w:val="32"/>
        </w:rPr>
        <w:t>Powys</w:t>
      </w:r>
      <w:proofErr w:type="spellEnd"/>
    </w:p>
    <w:p w:rsidR="001D64EE" w:rsidRPr="001D64EE" w:rsidRDefault="001D64EE" w:rsidP="001D64EE">
      <w:pPr>
        <w:widowControl w:val="0"/>
        <w:autoSpaceDE w:val="0"/>
        <w:autoSpaceDN w:val="0"/>
        <w:adjustRightInd w:val="0"/>
        <w:spacing w:after="0" w:line="380" w:lineRule="atLeast"/>
        <w:jc w:val="both"/>
        <w:rPr>
          <w:rFonts w:ascii="Optima" w:hAnsi="Optima" w:cs="Arial"/>
          <w:szCs w:val="32"/>
        </w:rPr>
      </w:pPr>
    </w:p>
    <w:p w:rsidR="00F601A9" w:rsidRPr="001D64EE" w:rsidRDefault="001D64EE" w:rsidP="001D64EE">
      <w:pPr>
        <w:spacing w:line="380" w:lineRule="atLeast"/>
        <w:jc w:val="both"/>
        <w:rPr>
          <w:rFonts w:ascii="Optima" w:hAnsi="Optima" w:cs="Optima"/>
          <w:b/>
          <w:szCs w:val="50"/>
        </w:rPr>
      </w:pPr>
      <w:r w:rsidRPr="00971335">
        <w:rPr>
          <w:rFonts w:ascii="Optima" w:hAnsi="Optima" w:cs="Optima"/>
          <w:b/>
          <w:szCs w:val="50"/>
        </w:rPr>
        <w:t xml:space="preserve">Increasing opportunity for generation and support of innovation, collaboration and production of unique outdoor spectacles in Wales. </w:t>
      </w:r>
    </w:p>
    <w:p w:rsidR="00C32012" w:rsidRDefault="00885D95" w:rsidP="002235E2">
      <w:pPr>
        <w:spacing w:line="380" w:lineRule="atLeast"/>
        <w:jc w:val="both"/>
        <w:rPr>
          <w:bCs/>
          <w:color w:val="000000"/>
        </w:rPr>
      </w:pPr>
      <w:r>
        <w:rPr>
          <w:rFonts w:ascii="Optima" w:hAnsi="Optima" w:cs="Arial"/>
          <w:szCs w:val="32"/>
        </w:rPr>
        <w:t>T</w:t>
      </w:r>
      <w:r w:rsidR="00377E13" w:rsidRPr="007247C9">
        <w:rPr>
          <w:rFonts w:ascii="Optima" w:hAnsi="Optima" w:cs="Arial"/>
          <w:szCs w:val="32"/>
        </w:rPr>
        <w:t>here is</w:t>
      </w:r>
      <w:r w:rsidR="00562CBA" w:rsidRPr="007247C9">
        <w:rPr>
          <w:rFonts w:ascii="Optima" w:hAnsi="Optima" w:cs="Arial"/>
          <w:szCs w:val="32"/>
        </w:rPr>
        <w:t xml:space="preserve"> an </w:t>
      </w:r>
      <w:r w:rsidR="00562CBA" w:rsidRPr="00885D95">
        <w:rPr>
          <w:rFonts w:ascii="Optima" w:hAnsi="Optima" w:cs="Arial"/>
          <w:b/>
          <w:szCs w:val="32"/>
        </w:rPr>
        <w:t xml:space="preserve">extensive </w:t>
      </w:r>
      <w:r w:rsidR="00F601A9" w:rsidRPr="00885D95">
        <w:rPr>
          <w:rFonts w:ascii="Optima" w:hAnsi="Optima" w:cs="Arial"/>
          <w:b/>
          <w:szCs w:val="32"/>
        </w:rPr>
        <w:t xml:space="preserve">database of </w:t>
      </w:r>
      <w:r w:rsidR="00377E13" w:rsidRPr="00885D95">
        <w:rPr>
          <w:rFonts w:ascii="Optima" w:hAnsi="Optima" w:cs="Arial"/>
          <w:b/>
          <w:szCs w:val="32"/>
        </w:rPr>
        <w:t xml:space="preserve">Welsh </w:t>
      </w:r>
      <w:r w:rsidR="00F601A9" w:rsidRPr="00885D95">
        <w:rPr>
          <w:rFonts w:ascii="Optima" w:hAnsi="Optima"/>
          <w:b/>
          <w:bCs/>
          <w:color w:val="000000"/>
        </w:rPr>
        <w:t>outdoor arts practitioners</w:t>
      </w:r>
      <w:r w:rsidR="0070443B">
        <w:rPr>
          <w:rFonts w:ascii="Optima" w:hAnsi="Optima"/>
          <w:bCs/>
          <w:color w:val="000000"/>
        </w:rPr>
        <w:t xml:space="preserve">, many of </w:t>
      </w:r>
      <w:proofErr w:type="gramStart"/>
      <w:r w:rsidR="0070443B">
        <w:rPr>
          <w:rFonts w:ascii="Optima" w:hAnsi="Optima"/>
          <w:bCs/>
          <w:color w:val="000000"/>
        </w:rPr>
        <w:t>whom</w:t>
      </w:r>
      <w:proofErr w:type="gramEnd"/>
      <w:r w:rsidR="00F601A9" w:rsidRPr="007247C9">
        <w:rPr>
          <w:rFonts w:ascii="Optima" w:hAnsi="Optima"/>
          <w:bCs/>
          <w:color w:val="000000"/>
        </w:rPr>
        <w:t xml:space="preserve"> work</w:t>
      </w:r>
      <w:r w:rsidR="00377E13" w:rsidRPr="007247C9">
        <w:rPr>
          <w:rFonts w:ascii="Optima" w:hAnsi="Optima"/>
          <w:bCs/>
          <w:color w:val="000000"/>
        </w:rPr>
        <w:t xml:space="preserve"> in the UK and internationally. There is also </w:t>
      </w:r>
      <w:r w:rsidR="00562CBA" w:rsidRPr="00885D95">
        <w:rPr>
          <w:rFonts w:ascii="Optima" w:hAnsi="Optima"/>
          <w:b/>
          <w:bCs/>
          <w:color w:val="000000"/>
        </w:rPr>
        <w:t>arts funding</w:t>
      </w:r>
      <w:r w:rsidR="00562CBA" w:rsidRPr="007247C9">
        <w:rPr>
          <w:rFonts w:ascii="Optima" w:hAnsi="Optima"/>
          <w:bCs/>
          <w:color w:val="000000"/>
        </w:rPr>
        <w:t xml:space="preserve"> </w:t>
      </w:r>
      <w:r w:rsidR="00562CBA" w:rsidRPr="00885D95">
        <w:rPr>
          <w:rFonts w:ascii="Optima" w:hAnsi="Optima"/>
          <w:b/>
          <w:bCs/>
          <w:color w:val="000000"/>
        </w:rPr>
        <w:t>dedicated to the form</w:t>
      </w:r>
      <w:r w:rsidR="00562CBA" w:rsidRPr="007247C9">
        <w:rPr>
          <w:rFonts w:ascii="Optima" w:hAnsi="Optima"/>
          <w:bCs/>
          <w:color w:val="000000"/>
        </w:rPr>
        <w:t xml:space="preserve">. </w:t>
      </w:r>
    </w:p>
    <w:p w:rsidR="00F601A9" w:rsidRPr="007247C9" w:rsidRDefault="004B31D2" w:rsidP="002235E2">
      <w:pPr>
        <w:spacing w:line="380" w:lineRule="atLeast"/>
        <w:jc w:val="both"/>
        <w:rPr>
          <w:rFonts w:ascii="Optima" w:hAnsi="Optima" w:cs="Arial"/>
          <w:szCs w:val="32"/>
        </w:rPr>
      </w:pPr>
      <w:r>
        <w:rPr>
          <w:rFonts w:ascii="Optima" w:hAnsi="Optima"/>
          <w:bCs/>
          <w:color w:val="000000"/>
        </w:rPr>
        <w:t>It’s</w:t>
      </w:r>
      <w:r w:rsidR="00F601A9" w:rsidRPr="007247C9">
        <w:rPr>
          <w:rFonts w:ascii="Optima" w:hAnsi="Optima"/>
          <w:bCs/>
          <w:color w:val="000000"/>
        </w:rPr>
        <w:t xml:space="preserve"> clear </w:t>
      </w:r>
      <w:r w:rsidR="00562CBA" w:rsidRPr="007247C9">
        <w:rPr>
          <w:rFonts w:ascii="Optima" w:hAnsi="Optima"/>
          <w:bCs/>
          <w:color w:val="000000"/>
        </w:rPr>
        <w:t xml:space="preserve">that while </w:t>
      </w:r>
      <w:r w:rsidR="00562CBA" w:rsidRPr="00665C26">
        <w:rPr>
          <w:rFonts w:ascii="Optima" w:hAnsi="Optima"/>
          <w:b/>
          <w:bCs/>
          <w:color w:val="000000"/>
        </w:rPr>
        <w:t>we</w:t>
      </w:r>
      <w:r w:rsidR="00F601A9" w:rsidRPr="00665C26">
        <w:rPr>
          <w:rFonts w:ascii="Optima" w:hAnsi="Optima"/>
          <w:b/>
          <w:bCs/>
          <w:color w:val="000000"/>
        </w:rPr>
        <w:t xml:space="preserve"> have all the ingredients to d</w:t>
      </w:r>
      <w:r w:rsidR="009C2E99" w:rsidRPr="00665C26">
        <w:rPr>
          <w:rFonts w:ascii="Optima" w:hAnsi="Optima"/>
          <w:b/>
          <w:bCs/>
          <w:color w:val="000000"/>
        </w:rPr>
        <w:t xml:space="preserve">eliver </w:t>
      </w:r>
      <w:r w:rsidRPr="00665C26">
        <w:rPr>
          <w:rFonts w:ascii="Optima" w:hAnsi="Optima"/>
          <w:b/>
          <w:bCs/>
          <w:color w:val="000000"/>
        </w:rPr>
        <w:t>outdoor arts</w:t>
      </w:r>
      <w:r w:rsidR="00BB0241" w:rsidRPr="00665C26">
        <w:rPr>
          <w:rFonts w:ascii="Optima" w:hAnsi="Optima"/>
          <w:b/>
          <w:bCs/>
          <w:color w:val="000000"/>
        </w:rPr>
        <w:t xml:space="preserve"> in Wales</w:t>
      </w:r>
      <w:r>
        <w:rPr>
          <w:rFonts w:ascii="Optima" w:hAnsi="Optima"/>
          <w:bCs/>
          <w:color w:val="000000"/>
        </w:rPr>
        <w:t xml:space="preserve">, </w:t>
      </w:r>
      <w:r w:rsidR="00BB0241">
        <w:rPr>
          <w:rFonts w:ascii="Optima" w:hAnsi="Optima"/>
          <w:bCs/>
          <w:color w:val="000000"/>
        </w:rPr>
        <w:t>the geographical challenges of our rural landscape mean that opportunities for combined arts even</w:t>
      </w:r>
      <w:r w:rsidR="0070443B">
        <w:rPr>
          <w:rFonts w:ascii="Optima" w:hAnsi="Optima"/>
          <w:bCs/>
          <w:color w:val="000000"/>
        </w:rPr>
        <w:t>ts to develop can be restricted</w:t>
      </w:r>
      <w:r w:rsidR="00BB0241">
        <w:rPr>
          <w:rFonts w:ascii="Optima" w:hAnsi="Optima"/>
          <w:bCs/>
          <w:color w:val="000000"/>
        </w:rPr>
        <w:t xml:space="preserve"> due to lack of support structure and complex logistics.</w:t>
      </w:r>
    </w:p>
    <w:p w:rsidR="0070443B" w:rsidRPr="0076492F" w:rsidRDefault="00377E13" w:rsidP="0076492F">
      <w:pPr>
        <w:autoSpaceDE w:val="0"/>
        <w:autoSpaceDN w:val="0"/>
        <w:adjustRightInd w:val="0"/>
        <w:spacing w:after="0" w:line="380" w:lineRule="atLeast"/>
        <w:jc w:val="both"/>
        <w:rPr>
          <w:rFonts w:ascii="Optima" w:hAnsi="Optima" w:cs="Optima"/>
          <w:sz w:val="48"/>
          <w:szCs w:val="112"/>
        </w:rPr>
      </w:pPr>
      <w:r w:rsidRPr="00885D95">
        <w:rPr>
          <w:rFonts w:ascii="Optima" w:hAnsi="Optima"/>
          <w:b/>
          <w:bCs/>
          <w:color w:val="000000"/>
        </w:rPr>
        <w:t xml:space="preserve">The </w:t>
      </w:r>
      <w:r w:rsidR="004A7634" w:rsidRPr="00885D95">
        <w:rPr>
          <w:rFonts w:ascii="Optima" w:hAnsi="Optima"/>
          <w:b/>
          <w:bCs/>
          <w:color w:val="000000"/>
        </w:rPr>
        <w:t xml:space="preserve">Great Outdoors </w:t>
      </w:r>
      <w:r w:rsidR="007247C9" w:rsidRPr="00885D95">
        <w:rPr>
          <w:rFonts w:ascii="Optima" w:hAnsi="Optima"/>
          <w:b/>
          <w:bCs/>
          <w:color w:val="000000"/>
        </w:rPr>
        <w:t>is a</w:t>
      </w:r>
      <w:r w:rsidRPr="00885D95">
        <w:rPr>
          <w:rFonts w:ascii="Optima" w:hAnsi="Optima"/>
          <w:b/>
          <w:bCs/>
          <w:color w:val="000000"/>
        </w:rPr>
        <w:t xml:space="preserve"> platform</w:t>
      </w:r>
      <w:r w:rsidRPr="004A7634">
        <w:rPr>
          <w:rFonts w:ascii="Optima" w:hAnsi="Optima"/>
          <w:bCs/>
          <w:color w:val="000000"/>
        </w:rPr>
        <w:t xml:space="preserve"> </w:t>
      </w:r>
      <w:r w:rsidR="002B4B8F">
        <w:rPr>
          <w:rFonts w:ascii="Optima" w:hAnsi="Optima"/>
          <w:bCs/>
          <w:color w:val="000000"/>
        </w:rPr>
        <w:t xml:space="preserve">created by </w:t>
      </w:r>
      <w:proofErr w:type="spellStart"/>
      <w:r w:rsidR="009C2E99">
        <w:rPr>
          <w:rFonts w:ascii="Optima" w:hAnsi="Optima"/>
          <w:bCs/>
          <w:color w:val="000000"/>
        </w:rPr>
        <w:t>Articulture</w:t>
      </w:r>
      <w:proofErr w:type="spellEnd"/>
      <w:r w:rsidR="009C2E99">
        <w:rPr>
          <w:rFonts w:ascii="Optima" w:hAnsi="Optima"/>
          <w:bCs/>
          <w:color w:val="000000"/>
        </w:rPr>
        <w:t xml:space="preserve"> and its supporting</w:t>
      </w:r>
      <w:r w:rsidR="002B4B8F">
        <w:rPr>
          <w:rFonts w:ascii="Optima" w:hAnsi="Optima"/>
          <w:bCs/>
          <w:color w:val="000000"/>
        </w:rPr>
        <w:t xml:space="preserve"> arts</w:t>
      </w:r>
      <w:r w:rsidR="004B31D2">
        <w:rPr>
          <w:rFonts w:ascii="Optima" w:hAnsi="Optima"/>
          <w:bCs/>
          <w:color w:val="000000"/>
        </w:rPr>
        <w:t xml:space="preserve"> practitioners to address this. It aims to </w:t>
      </w:r>
      <w:r w:rsidRPr="004A7634">
        <w:rPr>
          <w:rFonts w:ascii="Optima" w:hAnsi="Optima"/>
          <w:bCs/>
          <w:color w:val="000000"/>
        </w:rPr>
        <w:t xml:space="preserve">explore </w:t>
      </w:r>
      <w:r w:rsidRPr="00885D95">
        <w:rPr>
          <w:rFonts w:ascii="Optima" w:hAnsi="Optima"/>
          <w:b/>
          <w:bCs/>
          <w:color w:val="000000"/>
        </w:rPr>
        <w:t>constructive and innovative ways</w:t>
      </w:r>
      <w:r w:rsidRPr="004A7634">
        <w:rPr>
          <w:rFonts w:ascii="Optima" w:hAnsi="Optima"/>
          <w:bCs/>
          <w:color w:val="000000"/>
        </w:rPr>
        <w:t xml:space="preserve"> </w:t>
      </w:r>
      <w:r w:rsidRPr="00885D95">
        <w:rPr>
          <w:rFonts w:ascii="Optima" w:hAnsi="Optima"/>
          <w:b/>
          <w:bCs/>
          <w:color w:val="000000"/>
        </w:rPr>
        <w:t xml:space="preserve">to increase and raise the standard </w:t>
      </w:r>
      <w:r w:rsidRPr="004A7634">
        <w:rPr>
          <w:rFonts w:ascii="Optima" w:hAnsi="Optima"/>
          <w:bCs/>
          <w:color w:val="000000"/>
        </w:rPr>
        <w:t xml:space="preserve">of the provision and aspirations of </w:t>
      </w:r>
      <w:r w:rsidR="009C2E99">
        <w:rPr>
          <w:rFonts w:ascii="Optima" w:hAnsi="Optima"/>
          <w:bCs/>
          <w:color w:val="000000"/>
        </w:rPr>
        <w:t>the outdoor a</w:t>
      </w:r>
      <w:r w:rsidR="007247C9">
        <w:rPr>
          <w:rFonts w:ascii="Optima" w:hAnsi="Optima"/>
          <w:bCs/>
          <w:color w:val="000000"/>
        </w:rPr>
        <w:t xml:space="preserve">rts </w:t>
      </w:r>
      <w:r w:rsidR="00F900ED">
        <w:rPr>
          <w:rFonts w:ascii="Optima" w:hAnsi="Optima"/>
          <w:bCs/>
          <w:color w:val="000000"/>
        </w:rPr>
        <w:t xml:space="preserve">in Wales, </w:t>
      </w:r>
      <w:r w:rsidR="00F900ED" w:rsidRPr="00885D95">
        <w:rPr>
          <w:rFonts w:ascii="Optima" w:hAnsi="Optima"/>
          <w:b/>
          <w:bCs/>
          <w:color w:val="000000"/>
        </w:rPr>
        <w:t xml:space="preserve">drawing inspiration </w:t>
      </w:r>
      <w:r w:rsidR="00F900ED" w:rsidRPr="00885D95">
        <w:rPr>
          <w:rFonts w:ascii="Optima" w:hAnsi="Optima"/>
          <w:b/>
          <w:color w:val="000000"/>
          <w:szCs w:val="22"/>
        </w:rPr>
        <w:t>from its language, h</w:t>
      </w:r>
      <w:r w:rsidR="002B4B8F" w:rsidRPr="00885D95">
        <w:rPr>
          <w:rFonts w:ascii="Optima" w:hAnsi="Optima"/>
          <w:b/>
          <w:color w:val="000000"/>
          <w:szCs w:val="22"/>
        </w:rPr>
        <w:t>eritage, culture and landscape</w:t>
      </w:r>
      <w:r w:rsidR="002B4B8F">
        <w:rPr>
          <w:rFonts w:ascii="Optima" w:hAnsi="Optima"/>
          <w:color w:val="000000"/>
          <w:szCs w:val="22"/>
        </w:rPr>
        <w:t>.</w:t>
      </w:r>
      <w:r w:rsidR="002B4B8F">
        <w:rPr>
          <w:rFonts w:ascii="Optima" w:hAnsi="Optima" w:cs="Optima"/>
          <w:sz w:val="48"/>
          <w:szCs w:val="112"/>
        </w:rPr>
        <w:t xml:space="preserve"> </w:t>
      </w:r>
    </w:p>
    <w:p w:rsidR="00377E13" w:rsidRPr="00A97A06" w:rsidRDefault="003928DE" w:rsidP="00E73D2B">
      <w:pPr>
        <w:autoSpaceDE w:val="0"/>
        <w:autoSpaceDN w:val="0"/>
        <w:adjustRightInd w:val="0"/>
        <w:spacing w:after="120" w:line="360" w:lineRule="atLeast"/>
        <w:jc w:val="both"/>
        <w:rPr>
          <w:rFonts w:ascii="Optima" w:hAnsi="Optima"/>
          <w:b/>
          <w:sz w:val="32"/>
          <w:lang w:val="en-GB"/>
        </w:rPr>
      </w:pPr>
      <w:r w:rsidRPr="00A97A06">
        <w:rPr>
          <w:rFonts w:ascii="Optima" w:hAnsi="Optima"/>
          <w:b/>
          <w:sz w:val="32"/>
          <w:lang w:val="en-GB"/>
        </w:rPr>
        <w:t>Program</w:t>
      </w:r>
      <w:r w:rsidR="00CD7030" w:rsidRPr="00A97A06">
        <w:rPr>
          <w:rFonts w:ascii="Optima" w:hAnsi="Optima"/>
          <w:b/>
          <w:sz w:val="32"/>
          <w:lang w:val="en-GB"/>
        </w:rPr>
        <w:t>me</w:t>
      </w:r>
      <w:r w:rsidR="00E73D2B" w:rsidRPr="00A97A06">
        <w:rPr>
          <w:rFonts w:ascii="Optima" w:hAnsi="Optima"/>
          <w:b/>
          <w:sz w:val="32"/>
          <w:lang w:val="en-GB"/>
        </w:rPr>
        <w:t xml:space="preserve">  </w:t>
      </w:r>
    </w:p>
    <w:p w:rsidR="00F900ED" w:rsidRDefault="007247C9" w:rsidP="00055E4C">
      <w:pPr>
        <w:autoSpaceDE w:val="0"/>
        <w:autoSpaceDN w:val="0"/>
        <w:adjustRightInd w:val="0"/>
        <w:spacing w:after="0" w:line="360" w:lineRule="atLeast"/>
        <w:jc w:val="both"/>
        <w:rPr>
          <w:rFonts w:ascii="Optima" w:hAnsi="Optima"/>
          <w:lang w:val="en-GB"/>
        </w:rPr>
      </w:pPr>
      <w:r w:rsidRPr="00855717">
        <w:rPr>
          <w:rFonts w:ascii="Optima" w:hAnsi="Optima"/>
          <w:b/>
          <w:color w:val="000000"/>
          <w:szCs w:val="22"/>
        </w:rPr>
        <w:t>The Great O</w:t>
      </w:r>
      <w:r w:rsidR="00855717" w:rsidRPr="00855717">
        <w:rPr>
          <w:rFonts w:ascii="Optima" w:hAnsi="Optima"/>
          <w:b/>
          <w:color w:val="000000"/>
          <w:szCs w:val="22"/>
        </w:rPr>
        <w:t>utdoors Conference</w:t>
      </w:r>
      <w:r w:rsidR="00855717">
        <w:rPr>
          <w:rFonts w:ascii="Optima" w:hAnsi="Optima"/>
          <w:color w:val="000000"/>
          <w:szCs w:val="22"/>
        </w:rPr>
        <w:t xml:space="preserve"> </w:t>
      </w:r>
      <w:r w:rsidR="00D95E5A">
        <w:rPr>
          <w:rFonts w:ascii="Optima" w:hAnsi="Optima"/>
          <w:b/>
          <w:color w:val="000000"/>
          <w:szCs w:val="22"/>
        </w:rPr>
        <w:t>speaker</w:t>
      </w:r>
      <w:r w:rsidR="00FB1986">
        <w:rPr>
          <w:rFonts w:ascii="Optima" w:hAnsi="Optima"/>
          <w:b/>
          <w:color w:val="000000"/>
          <w:szCs w:val="22"/>
        </w:rPr>
        <w:t>s</w:t>
      </w:r>
      <w:r w:rsidR="00D95E5A">
        <w:rPr>
          <w:rFonts w:ascii="Optima" w:hAnsi="Optima"/>
          <w:b/>
          <w:color w:val="000000"/>
          <w:szCs w:val="22"/>
        </w:rPr>
        <w:t xml:space="preserve"> confirmed so far</w:t>
      </w:r>
      <w:r w:rsidR="00FB1986">
        <w:rPr>
          <w:rFonts w:ascii="Optima" w:hAnsi="Optima"/>
          <w:b/>
          <w:color w:val="000000"/>
          <w:szCs w:val="22"/>
        </w:rPr>
        <w:t>:</w:t>
      </w:r>
      <w:r w:rsidR="000E2C3C">
        <w:rPr>
          <w:rFonts w:ascii="Optima" w:hAnsi="Optima"/>
          <w:color w:val="000000"/>
          <w:szCs w:val="22"/>
        </w:rPr>
        <w:t xml:space="preserve"> </w:t>
      </w:r>
      <w:r w:rsidR="00EC2EB4" w:rsidRPr="00FB1986">
        <w:rPr>
          <w:rFonts w:ascii="Optima" w:hAnsi="Optima"/>
          <w:lang w:val="en-GB"/>
        </w:rPr>
        <w:t>John McGrath, Di</w:t>
      </w:r>
      <w:r w:rsidR="00F03B13">
        <w:rPr>
          <w:rFonts w:ascii="Optima" w:hAnsi="Optima"/>
          <w:lang w:val="en-GB"/>
        </w:rPr>
        <w:t>rector, National Theatre Wales;</w:t>
      </w:r>
      <w:r w:rsidR="00F22AA5">
        <w:rPr>
          <w:rFonts w:ascii="Optima" w:hAnsi="Optima"/>
          <w:lang w:val="en-GB"/>
        </w:rPr>
        <w:t xml:space="preserve"> </w:t>
      </w:r>
      <w:r w:rsidR="00EC2EB4" w:rsidRPr="00FB1986">
        <w:rPr>
          <w:rFonts w:ascii="Optima" w:hAnsi="Optima"/>
          <w:lang w:val="en-GB"/>
        </w:rPr>
        <w:t xml:space="preserve">Orit </w:t>
      </w:r>
      <w:proofErr w:type="spellStart"/>
      <w:r w:rsidR="00EC2EB4" w:rsidRPr="00FB1986">
        <w:rPr>
          <w:rFonts w:ascii="Optima" w:hAnsi="Optima"/>
          <w:lang w:val="en-GB"/>
        </w:rPr>
        <w:t>Azaz</w:t>
      </w:r>
      <w:proofErr w:type="spellEnd"/>
      <w:r w:rsidR="00704BCE">
        <w:rPr>
          <w:rFonts w:ascii="Optima" w:hAnsi="Optima"/>
          <w:lang w:val="en-GB"/>
        </w:rPr>
        <w:t xml:space="preserve">, Creative Director </w:t>
      </w:r>
      <w:proofErr w:type="spellStart"/>
      <w:r w:rsidR="00F03B13">
        <w:rPr>
          <w:rFonts w:ascii="Optima" w:hAnsi="Optima"/>
          <w:lang w:val="en-GB"/>
        </w:rPr>
        <w:t>NofitState</w:t>
      </w:r>
      <w:proofErr w:type="spellEnd"/>
      <w:r w:rsidR="00F03B13">
        <w:rPr>
          <w:rFonts w:ascii="Optima" w:hAnsi="Optima"/>
          <w:lang w:val="en-GB"/>
        </w:rPr>
        <w:t xml:space="preserve"> Circus;</w:t>
      </w:r>
      <w:r w:rsidR="00F900ED" w:rsidRPr="00FB1986">
        <w:rPr>
          <w:rFonts w:ascii="Optima" w:hAnsi="Optima"/>
          <w:lang w:val="en-GB"/>
        </w:rPr>
        <w:t xml:space="preserve"> </w:t>
      </w:r>
      <w:r w:rsidR="00885D95" w:rsidRPr="00FB1986">
        <w:rPr>
          <w:rFonts w:ascii="Optima" w:hAnsi="Optima"/>
          <w:lang w:val="en-GB"/>
        </w:rPr>
        <w:t>Debbie Mullins, Director, Emergency Exit Arts</w:t>
      </w:r>
      <w:r w:rsidR="00885D95">
        <w:rPr>
          <w:rFonts w:ascii="Optima" w:hAnsi="Optima"/>
          <w:lang w:val="en-GB"/>
        </w:rPr>
        <w:t xml:space="preserve">; </w:t>
      </w:r>
      <w:proofErr w:type="spellStart"/>
      <w:r w:rsidR="00845BFD">
        <w:rPr>
          <w:rFonts w:ascii="Optima" w:hAnsi="Optima" w:cs="Calibri"/>
        </w:rPr>
        <w:t>Elen</w:t>
      </w:r>
      <w:proofErr w:type="spellEnd"/>
      <w:r w:rsidR="00845BFD">
        <w:rPr>
          <w:rFonts w:ascii="Optima" w:hAnsi="Optima" w:cs="Calibri"/>
        </w:rPr>
        <w:t xml:space="preserve"> </w:t>
      </w:r>
      <w:proofErr w:type="spellStart"/>
      <w:r w:rsidR="00845BFD">
        <w:rPr>
          <w:rFonts w:ascii="Optima" w:hAnsi="Optima" w:cs="Calibri"/>
        </w:rPr>
        <w:t>Ap</w:t>
      </w:r>
      <w:proofErr w:type="spellEnd"/>
      <w:r w:rsidR="00845BFD">
        <w:rPr>
          <w:rFonts w:ascii="Optima" w:hAnsi="Optima" w:cs="Calibri"/>
        </w:rPr>
        <w:t xml:space="preserve"> Robert</w:t>
      </w:r>
      <w:r w:rsidR="00885D95" w:rsidRPr="00FB1986">
        <w:rPr>
          <w:rFonts w:ascii="Optima" w:hAnsi="Optima" w:cs="Calibri"/>
        </w:rPr>
        <w:t>, Artistic Dire</w:t>
      </w:r>
      <w:r w:rsidR="00704BCE">
        <w:rPr>
          <w:rFonts w:ascii="Optima" w:hAnsi="Optima" w:cs="Calibri"/>
        </w:rPr>
        <w:t>ctor, Arts &amp;</w:t>
      </w:r>
      <w:r w:rsidR="0070443B">
        <w:rPr>
          <w:rFonts w:ascii="Optima" w:hAnsi="Optima" w:cs="Calibri"/>
        </w:rPr>
        <w:t xml:space="preserve"> Innovation C</w:t>
      </w:r>
      <w:r w:rsidR="00885D95">
        <w:rPr>
          <w:rFonts w:ascii="Optima" w:hAnsi="Optima" w:cs="Calibri"/>
        </w:rPr>
        <w:t xml:space="preserve">entre, </w:t>
      </w:r>
      <w:proofErr w:type="spellStart"/>
      <w:r w:rsidR="00885D95">
        <w:rPr>
          <w:rFonts w:ascii="Optima" w:hAnsi="Optima" w:cs="Calibri"/>
        </w:rPr>
        <w:t>Pontio</w:t>
      </w:r>
      <w:proofErr w:type="spellEnd"/>
      <w:r w:rsidR="0070443B">
        <w:rPr>
          <w:rFonts w:ascii="Optima" w:hAnsi="Optima" w:cs="Calibri"/>
        </w:rPr>
        <w:t>;</w:t>
      </w:r>
      <w:r w:rsidR="00885D95" w:rsidRPr="00FB1986">
        <w:rPr>
          <w:rFonts w:ascii="Optima" w:hAnsi="Optima"/>
          <w:lang w:val="en-GB"/>
        </w:rPr>
        <w:t xml:space="preserve"> </w:t>
      </w:r>
      <w:r w:rsidR="00704BCE">
        <w:rPr>
          <w:rFonts w:ascii="Optima" w:hAnsi="Optima"/>
          <w:lang w:val="en-GB"/>
        </w:rPr>
        <w:t>Hugh Edwin Jones, Events</w:t>
      </w:r>
      <w:r w:rsidR="000E2C3C" w:rsidRPr="00FB1986">
        <w:rPr>
          <w:rFonts w:ascii="Optima" w:hAnsi="Optima"/>
          <w:lang w:val="en-GB"/>
        </w:rPr>
        <w:t>, Gwynedd Council</w:t>
      </w:r>
      <w:r w:rsidR="00F03B13">
        <w:rPr>
          <w:rFonts w:ascii="Optima" w:hAnsi="Optima"/>
          <w:lang w:val="en-GB"/>
        </w:rPr>
        <w:t>;</w:t>
      </w:r>
      <w:r w:rsidR="00EC2EB4" w:rsidRPr="00FB1986">
        <w:rPr>
          <w:rFonts w:ascii="Optima" w:hAnsi="Optima"/>
          <w:lang w:val="en-GB"/>
        </w:rPr>
        <w:t xml:space="preserve"> </w:t>
      </w:r>
      <w:proofErr w:type="spellStart"/>
      <w:r w:rsidR="00885D95" w:rsidRPr="00FB1986">
        <w:rPr>
          <w:rFonts w:ascii="Optima" w:hAnsi="Optima"/>
          <w:lang w:val="en-GB"/>
        </w:rPr>
        <w:t>Br</w:t>
      </w:r>
      <w:r w:rsidR="007E4CFF">
        <w:rPr>
          <w:rFonts w:ascii="Optima" w:hAnsi="Optima"/>
          <w:lang w:val="en-GB"/>
        </w:rPr>
        <w:t>idie</w:t>
      </w:r>
      <w:proofErr w:type="spellEnd"/>
      <w:r w:rsidR="007E4CFF">
        <w:rPr>
          <w:rFonts w:ascii="Optima" w:hAnsi="Optima"/>
          <w:lang w:val="en-GB"/>
        </w:rPr>
        <w:t xml:space="preserve"> Doyle, Citrus Arts</w:t>
      </w:r>
      <w:r w:rsidR="00704BCE">
        <w:rPr>
          <w:rFonts w:ascii="Optima" w:hAnsi="Optima" w:cs="Calibri"/>
        </w:rPr>
        <w:t xml:space="preserve">, John Fox; Dead Good Guides, </w:t>
      </w:r>
      <w:proofErr w:type="spellStart"/>
      <w:r w:rsidR="00704BCE">
        <w:rPr>
          <w:rFonts w:ascii="Optima" w:hAnsi="Optima" w:cs="Calibri"/>
        </w:rPr>
        <w:t>Pax</w:t>
      </w:r>
      <w:proofErr w:type="spellEnd"/>
      <w:r w:rsidR="00704BCE">
        <w:rPr>
          <w:rFonts w:ascii="Optima" w:hAnsi="Optima" w:cs="Calibri"/>
        </w:rPr>
        <w:t xml:space="preserve"> </w:t>
      </w:r>
      <w:proofErr w:type="spellStart"/>
      <w:r w:rsidR="00704BCE">
        <w:rPr>
          <w:rFonts w:ascii="Optima" w:hAnsi="Optima" w:cs="Calibri"/>
        </w:rPr>
        <w:t>Nindi</w:t>
      </w:r>
      <w:proofErr w:type="spellEnd"/>
      <w:r w:rsidR="00704BCE">
        <w:rPr>
          <w:rFonts w:ascii="Optima" w:hAnsi="Optima" w:cs="Calibri"/>
        </w:rPr>
        <w:t xml:space="preserve">, UK </w:t>
      </w:r>
      <w:r w:rsidR="007E4CFF">
        <w:rPr>
          <w:rFonts w:ascii="Optima" w:hAnsi="Optima" w:cs="Calibri"/>
        </w:rPr>
        <w:t xml:space="preserve">Centre for </w:t>
      </w:r>
      <w:r w:rsidR="00704BCE">
        <w:rPr>
          <w:rFonts w:ascii="Optima" w:hAnsi="Optima" w:cs="Calibri"/>
        </w:rPr>
        <w:t>Carnival Arts &amp;</w:t>
      </w:r>
      <w:r w:rsidR="00F03B13">
        <w:rPr>
          <w:rFonts w:ascii="Optima" w:hAnsi="Optima" w:cs="Calibri"/>
        </w:rPr>
        <w:t xml:space="preserve"> </w:t>
      </w:r>
      <w:r w:rsidR="00704BCE">
        <w:rPr>
          <w:rFonts w:ascii="Optima" w:hAnsi="Optima"/>
          <w:lang w:val="en-GB"/>
        </w:rPr>
        <w:t>Arts Council</w:t>
      </w:r>
      <w:r w:rsidR="0070443B">
        <w:rPr>
          <w:rFonts w:ascii="Optima" w:hAnsi="Optima"/>
          <w:lang w:val="en-GB"/>
        </w:rPr>
        <w:t xml:space="preserve"> </w:t>
      </w:r>
      <w:r w:rsidR="00FB1986" w:rsidRPr="00FB1986">
        <w:rPr>
          <w:rFonts w:ascii="Optima" w:hAnsi="Optima"/>
          <w:lang w:val="en-GB"/>
        </w:rPr>
        <w:t>Wales</w:t>
      </w:r>
      <w:r w:rsidR="00FB1986">
        <w:rPr>
          <w:rFonts w:ascii="Optima" w:hAnsi="Optima"/>
          <w:lang w:val="en-GB"/>
        </w:rPr>
        <w:t>.</w:t>
      </w:r>
    </w:p>
    <w:p w:rsidR="006A086C" w:rsidRDefault="006A086C" w:rsidP="00055E4C">
      <w:pPr>
        <w:autoSpaceDE w:val="0"/>
        <w:autoSpaceDN w:val="0"/>
        <w:adjustRightInd w:val="0"/>
        <w:spacing w:after="0" w:line="360" w:lineRule="atLeast"/>
        <w:jc w:val="both"/>
        <w:rPr>
          <w:rFonts w:ascii="Optima" w:hAnsi="Optima"/>
          <w:lang w:val="en-GB"/>
        </w:rPr>
      </w:pPr>
    </w:p>
    <w:p w:rsidR="006A086C" w:rsidRPr="00FB1986" w:rsidRDefault="006A086C" w:rsidP="00055E4C">
      <w:pPr>
        <w:autoSpaceDE w:val="0"/>
        <w:autoSpaceDN w:val="0"/>
        <w:adjustRightInd w:val="0"/>
        <w:spacing w:after="0" w:line="360" w:lineRule="atLeast"/>
        <w:jc w:val="both"/>
        <w:rPr>
          <w:rFonts w:ascii="Optima" w:hAnsi="Optima"/>
          <w:lang w:val="en-GB"/>
        </w:rPr>
      </w:pPr>
      <w:r w:rsidRPr="006A086C">
        <w:rPr>
          <w:rFonts w:ascii="Optima" w:hAnsi="Optima"/>
          <w:b/>
          <w:lang w:val="en-GB"/>
        </w:rPr>
        <w:t>The</w:t>
      </w:r>
      <w:r>
        <w:rPr>
          <w:rFonts w:ascii="Optima" w:hAnsi="Optima"/>
          <w:lang w:val="en-GB"/>
        </w:rPr>
        <w:t xml:space="preserve"> </w:t>
      </w:r>
      <w:r w:rsidRPr="006A086C">
        <w:rPr>
          <w:rFonts w:ascii="Optima" w:hAnsi="Optima"/>
          <w:b/>
          <w:lang w:val="en-GB"/>
        </w:rPr>
        <w:t>Great Outdoors Adventure leaders</w:t>
      </w:r>
      <w:r>
        <w:rPr>
          <w:rFonts w:ascii="Optima" w:hAnsi="Optima"/>
          <w:lang w:val="en-GB"/>
        </w:rPr>
        <w:t xml:space="preserve"> on the Saturday will be </w:t>
      </w:r>
      <w:proofErr w:type="spellStart"/>
      <w:r>
        <w:rPr>
          <w:rFonts w:ascii="Optima" w:hAnsi="Optima"/>
          <w:lang w:val="en-GB"/>
        </w:rPr>
        <w:t>Articulture</w:t>
      </w:r>
      <w:proofErr w:type="spellEnd"/>
      <w:r>
        <w:rPr>
          <w:rFonts w:ascii="Optima" w:hAnsi="Optima"/>
          <w:lang w:val="en-GB"/>
        </w:rPr>
        <w:t xml:space="preserve"> Directors An</w:t>
      </w:r>
      <w:r w:rsidR="00CF599C">
        <w:rPr>
          <w:rFonts w:ascii="Optima" w:hAnsi="Optima"/>
          <w:lang w:val="en-GB"/>
        </w:rPr>
        <w:t xml:space="preserve">nie Grundy and Julie Ann </w:t>
      </w:r>
      <w:proofErr w:type="spellStart"/>
      <w:r w:rsidR="00CF599C">
        <w:rPr>
          <w:rFonts w:ascii="Optima" w:hAnsi="Optima"/>
          <w:lang w:val="en-GB"/>
        </w:rPr>
        <w:t>Heskin</w:t>
      </w:r>
      <w:proofErr w:type="spellEnd"/>
      <w:r w:rsidR="00CF599C">
        <w:rPr>
          <w:rFonts w:ascii="Optima" w:hAnsi="Optima"/>
          <w:lang w:val="en-GB"/>
        </w:rPr>
        <w:t>.</w:t>
      </w:r>
    </w:p>
    <w:p w:rsidR="00377E13" w:rsidRPr="00F22AA5" w:rsidRDefault="00377E13" w:rsidP="00055E4C">
      <w:pPr>
        <w:autoSpaceDE w:val="0"/>
        <w:autoSpaceDN w:val="0"/>
        <w:adjustRightInd w:val="0"/>
        <w:spacing w:after="0" w:line="360" w:lineRule="atLeast"/>
        <w:jc w:val="both"/>
        <w:rPr>
          <w:rFonts w:ascii="Optima" w:hAnsi="Optima"/>
          <w:color w:val="000000"/>
          <w:sz w:val="32"/>
          <w:szCs w:val="22"/>
        </w:rPr>
      </w:pPr>
    </w:p>
    <w:p w:rsidR="009D5DFE" w:rsidRPr="00A97A06" w:rsidRDefault="00B142CE" w:rsidP="00E73D2B">
      <w:pPr>
        <w:spacing w:after="120" w:line="360" w:lineRule="atLeast"/>
        <w:jc w:val="both"/>
        <w:rPr>
          <w:rFonts w:ascii="Optima" w:hAnsi="Optima"/>
          <w:b/>
          <w:sz w:val="32"/>
          <w:lang w:val="en-GB"/>
        </w:rPr>
      </w:pPr>
      <w:r>
        <w:rPr>
          <w:rFonts w:ascii="Optima" w:hAnsi="Optima"/>
          <w:b/>
          <w:sz w:val="32"/>
          <w:lang w:val="en-GB"/>
        </w:rPr>
        <w:t>Booking</w:t>
      </w:r>
    </w:p>
    <w:p w:rsidR="009D5DFE" w:rsidRPr="009D5DFE" w:rsidRDefault="009D5DFE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Times New Roman"/>
          <w:color w:val="000000"/>
        </w:rPr>
      </w:pPr>
      <w:r w:rsidRPr="009D5DFE">
        <w:rPr>
          <w:rFonts w:ascii="Optima" w:hAnsi="Optima" w:cs="Times New Roman"/>
          <w:color w:val="000000"/>
        </w:rPr>
        <w:t>The Great Outdoors 2012 is a not-for-profit event, and delegates are asked to pay a fee towards</w:t>
      </w:r>
      <w:r>
        <w:rPr>
          <w:rFonts w:ascii="Optima" w:hAnsi="Optima" w:cs="Times New Roman"/>
          <w:color w:val="000000"/>
        </w:rPr>
        <w:t xml:space="preserve"> </w:t>
      </w:r>
      <w:r w:rsidRPr="009D5DFE">
        <w:rPr>
          <w:rFonts w:ascii="Optima" w:hAnsi="Optima" w:cs="Times New Roman"/>
          <w:color w:val="000000"/>
        </w:rPr>
        <w:t>the cos</w:t>
      </w:r>
      <w:r w:rsidR="0070443B">
        <w:rPr>
          <w:rFonts w:ascii="Optima" w:hAnsi="Optima" w:cs="Times New Roman"/>
          <w:color w:val="000000"/>
        </w:rPr>
        <w:t xml:space="preserve">ts. The event is </w:t>
      </w:r>
      <w:proofErr w:type="spellStart"/>
      <w:r w:rsidR="0070443B">
        <w:rPr>
          <w:rFonts w:ascii="Optima" w:hAnsi="Optima" w:cs="Times New Roman"/>
          <w:color w:val="000000"/>
        </w:rPr>
        <w:t>subsidised</w:t>
      </w:r>
      <w:proofErr w:type="spellEnd"/>
      <w:r w:rsidR="0070443B">
        <w:rPr>
          <w:rFonts w:ascii="Optima" w:hAnsi="Optima" w:cs="Times New Roman"/>
          <w:color w:val="000000"/>
        </w:rPr>
        <w:t xml:space="preserve"> by t</w:t>
      </w:r>
      <w:r w:rsidRPr="009D5DFE">
        <w:rPr>
          <w:rFonts w:ascii="Optima" w:hAnsi="Optima" w:cs="Times New Roman"/>
          <w:color w:val="000000"/>
        </w:rPr>
        <w:t>he Arts Council of Wales. The costs to delegates will be as</w:t>
      </w:r>
      <w:r>
        <w:rPr>
          <w:rFonts w:ascii="Optima" w:hAnsi="Optima" w:cs="Times New Roman"/>
          <w:color w:val="000000"/>
        </w:rPr>
        <w:t xml:space="preserve"> </w:t>
      </w:r>
      <w:r w:rsidRPr="009D5DFE">
        <w:rPr>
          <w:rFonts w:ascii="Optima" w:hAnsi="Optima" w:cs="Times New Roman"/>
          <w:color w:val="000000"/>
        </w:rPr>
        <w:t>follows:</w:t>
      </w:r>
    </w:p>
    <w:p w:rsidR="009D5DFE" w:rsidRPr="008D1344" w:rsidRDefault="009D5DFE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Times New Roman"/>
          <w:b/>
          <w:color w:val="000000"/>
          <w:sz w:val="28"/>
        </w:rPr>
      </w:pPr>
    </w:p>
    <w:p w:rsidR="00EC2EB4" w:rsidRDefault="009D5DFE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Arial"/>
          <w:szCs w:val="32"/>
        </w:rPr>
      </w:pPr>
      <w:r w:rsidRPr="009D5DFE">
        <w:rPr>
          <w:rFonts w:ascii="Optima" w:hAnsi="Optima" w:cs="Arial"/>
          <w:b/>
          <w:szCs w:val="32"/>
        </w:rPr>
        <w:t>Conference:</w:t>
      </w:r>
      <w:r w:rsidRPr="009D5DFE">
        <w:rPr>
          <w:rFonts w:ascii="Optima" w:hAnsi="Optima" w:cs="Arial"/>
          <w:szCs w:val="32"/>
        </w:rPr>
        <w:t xml:space="preserve"> </w:t>
      </w:r>
      <w:proofErr w:type="spellStart"/>
      <w:r w:rsidR="00DC0462">
        <w:rPr>
          <w:rFonts w:ascii="Optima" w:hAnsi="Optima" w:cs="Arial"/>
          <w:szCs w:val="32"/>
        </w:rPr>
        <w:t>Organisations</w:t>
      </w:r>
      <w:proofErr w:type="spellEnd"/>
      <w:r w:rsidR="00DC0462">
        <w:rPr>
          <w:rFonts w:ascii="Optima" w:hAnsi="Optima" w:cs="Arial"/>
          <w:szCs w:val="32"/>
        </w:rPr>
        <w:t>: £80, Individual practitioners: £40, Students</w:t>
      </w:r>
      <w:r w:rsidR="00F3046D">
        <w:rPr>
          <w:rFonts w:ascii="Optima" w:hAnsi="Optima" w:cs="Arial"/>
          <w:szCs w:val="32"/>
        </w:rPr>
        <w:t>/Concessions</w:t>
      </w:r>
      <w:r w:rsidR="00DC0462">
        <w:rPr>
          <w:rFonts w:ascii="Optima" w:hAnsi="Optima" w:cs="Arial"/>
          <w:szCs w:val="32"/>
        </w:rPr>
        <w:t>:</w:t>
      </w:r>
      <w:r>
        <w:rPr>
          <w:rFonts w:ascii="Optima" w:hAnsi="Optima" w:cs="Arial"/>
          <w:szCs w:val="32"/>
        </w:rPr>
        <w:t xml:space="preserve"> £25</w:t>
      </w:r>
    </w:p>
    <w:p w:rsidR="00EC2EB4" w:rsidRDefault="00EC2EB4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Arial"/>
          <w:szCs w:val="32"/>
        </w:rPr>
      </w:pPr>
      <w:r>
        <w:rPr>
          <w:rFonts w:ascii="Optima" w:hAnsi="Optima" w:cs="Arial"/>
          <w:szCs w:val="32"/>
        </w:rPr>
        <w:t xml:space="preserve">Includes morning coffee and lunchtime meal. </w:t>
      </w:r>
      <w:r w:rsidR="0070443B">
        <w:rPr>
          <w:rFonts w:ascii="Optima" w:hAnsi="Optima" w:cs="Arial"/>
          <w:szCs w:val="32"/>
        </w:rPr>
        <w:t>(Evening pizza and pub gathering optional</w:t>
      </w:r>
      <w:bookmarkStart w:id="0" w:name="_GoBack"/>
      <w:bookmarkEnd w:id="0"/>
      <w:r w:rsidR="0070443B">
        <w:rPr>
          <w:rFonts w:ascii="Optima" w:hAnsi="Optima" w:cs="Arial"/>
          <w:szCs w:val="32"/>
        </w:rPr>
        <w:t>)</w:t>
      </w:r>
    </w:p>
    <w:p w:rsidR="00EC2EB4" w:rsidRDefault="009D5DFE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Arial"/>
          <w:szCs w:val="32"/>
        </w:rPr>
      </w:pPr>
      <w:r w:rsidRPr="009D5DFE">
        <w:rPr>
          <w:rFonts w:ascii="Optima" w:hAnsi="Optima" w:cs="Arial"/>
          <w:b/>
          <w:szCs w:val="32"/>
        </w:rPr>
        <w:t>Outdoor Adventure:</w:t>
      </w:r>
      <w:r w:rsidRPr="009D5DFE">
        <w:rPr>
          <w:rFonts w:ascii="Optima" w:hAnsi="Optima" w:cs="Arial"/>
          <w:szCs w:val="32"/>
        </w:rPr>
        <w:t xml:space="preserve"> </w:t>
      </w:r>
      <w:proofErr w:type="spellStart"/>
      <w:r w:rsidR="00DC0462">
        <w:rPr>
          <w:rFonts w:ascii="Optima" w:hAnsi="Optima" w:cs="Arial"/>
          <w:szCs w:val="32"/>
        </w:rPr>
        <w:t>Organisations</w:t>
      </w:r>
      <w:proofErr w:type="spellEnd"/>
      <w:r w:rsidR="00DC0462">
        <w:rPr>
          <w:rFonts w:ascii="Optima" w:hAnsi="Optima" w:cs="Arial"/>
          <w:szCs w:val="32"/>
        </w:rPr>
        <w:t>: £20, Individual practitioners: £15, Students:</w:t>
      </w:r>
      <w:r>
        <w:rPr>
          <w:rFonts w:ascii="Optima" w:hAnsi="Optima" w:cs="Arial"/>
          <w:szCs w:val="32"/>
        </w:rPr>
        <w:t xml:space="preserve"> £10</w:t>
      </w:r>
    </w:p>
    <w:p w:rsidR="009D5DFE" w:rsidRPr="009D5DFE" w:rsidRDefault="00EC2EB4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Arial"/>
          <w:szCs w:val="32"/>
        </w:rPr>
      </w:pPr>
      <w:r>
        <w:rPr>
          <w:rFonts w:ascii="Optima" w:hAnsi="Optima" w:cs="Arial"/>
          <w:szCs w:val="32"/>
        </w:rPr>
        <w:t xml:space="preserve">Includes </w:t>
      </w:r>
      <w:r w:rsidR="006A086C">
        <w:rPr>
          <w:rFonts w:ascii="Optima" w:hAnsi="Optima" w:cs="Arial"/>
          <w:szCs w:val="32"/>
        </w:rPr>
        <w:t xml:space="preserve">transport and </w:t>
      </w:r>
      <w:r>
        <w:rPr>
          <w:rFonts w:ascii="Optima" w:hAnsi="Optima" w:cs="Arial"/>
          <w:szCs w:val="32"/>
        </w:rPr>
        <w:t xml:space="preserve">picnic lunch. </w:t>
      </w:r>
    </w:p>
    <w:p w:rsidR="009D5DFE" w:rsidRPr="009D5DFE" w:rsidRDefault="009D5DFE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Times New Roman"/>
          <w:color w:val="000000"/>
        </w:rPr>
      </w:pPr>
    </w:p>
    <w:p w:rsidR="008D1344" w:rsidRDefault="00855717" w:rsidP="00AD6B3D">
      <w:pPr>
        <w:widowControl w:val="0"/>
        <w:autoSpaceDE w:val="0"/>
        <w:autoSpaceDN w:val="0"/>
        <w:adjustRightInd w:val="0"/>
        <w:spacing w:after="0" w:line="360" w:lineRule="atLeast"/>
        <w:rPr>
          <w:rFonts w:ascii="Optima" w:hAnsi="Optima" w:cs="Times New Roman"/>
          <w:b/>
          <w:color w:val="000000"/>
          <w:sz w:val="28"/>
        </w:rPr>
      </w:pPr>
      <w:r w:rsidRPr="00855717">
        <w:rPr>
          <w:rFonts w:ascii="Optima" w:hAnsi="Optima" w:cs="Times New Roman"/>
          <w:b/>
          <w:color w:val="000000"/>
          <w:sz w:val="28"/>
        </w:rPr>
        <w:t>Book your</w:t>
      </w:r>
      <w:r w:rsidR="00AD6B3D">
        <w:rPr>
          <w:rFonts w:ascii="Optima" w:hAnsi="Optima" w:cs="Times New Roman"/>
          <w:b/>
          <w:color w:val="000000"/>
          <w:sz w:val="28"/>
        </w:rPr>
        <w:t xml:space="preserve"> tickets here</w:t>
      </w:r>
      <w:r>
        <w:rPr>
          <w:rFonts w:ascii="Optima" w:hAnsi="Optima" w:cs="Times New Roman"/>
          <w:b/>
          <w:color w:val="000000"/>
          <w:sz w:val="28"/>
        </w:rPr>
        <w:t>:</w:t>
      </w:r>
      <w:r w:rsidR="000E2C3C">
        <w:rPr>
          <w:rFonts w:ascii="Optima" w:hAnsi="Optima" w:cs="Times New Roman"/>
          <w:b/>
          <w:color w:val="000000"/>
          <w:sz w:val="28"/>
        </w:rPr>
        <w:t xml:space="preserve"> </w:t>
      </w:r>
      <w:hyperlink r:id="rId8" w:history="1">
        <w:proofErr w:type="spellStart"/>
        <w:r w:rsidR="008D1344" w:rsidRPr="008D1344">
          <w:rPr>
            <w:rFonts w:ascii="Optima" w:hAnsi="Optima" w:cs="Arial"/>
            <w:b/>
            <w:color w:val="0000EE"/>
            <w:sz w:val="28"/>
            <w:szCs w:val="26"/>
            <w:u w:val="single" w:color="0000EE"/>
          </w:rPr>
          <w:t>buytickets.at/articulture</w:t>
        </w:r>
        <w:proofErr w:type="spellEnd"/>
        <w:r w:rsidR="008D1344" w:rsidRPr="008D1344">
          <w:rPr>
            <w:rFonts w:ascii="Optima" w:hAnsi="Optima" w:cs="Arial"/>
            <w:b/>
            <w:color w:val="0000EE"/>
            <w:sz w:val="28"/>
            <w:szCs w:val="26"/>
            <w:u w:val="single" w:color="0000EE"/>
          </w:rPr>
          <w:t> </w:t>
        </w:r>
      </w:hyperlink>
      <w:r w:rsidR="008D1344" w:rsidRPr="008D1344">
        <w:rPr>
          <w:rFonts w:ascii="Optima" w:hAnsi="Optima" w:cs="Arial"/>
          <w:color w:val="9A9A9A"/>
          <w:sz w:val="28"/>
          <w:szCs w:val="26"/>
        </w:rPr>
        <w:t> </w:t>
      </w:r>
    </w:p>
    <w:p w:rsidR="000E2C3C" w:rsidRPr="00F22AA5" w:rsidRDefault="000E2C3C" w:rsidP="00055E4C">
      <w:pPr>
        <w:spacing w:after="0" w:line="360" w:lineRule="atLeast"/>
        <w:jc w:val="both"/>
        <w:rPr>
          <w:rFonts w:ascii="Optima" w:hAnsi="Optima"/>
          <w:b/>
          <w:sz w:val="32"/>
          <w:lang w:val="en-GB"/>
        </w:rPr>
      </w:pPr>
    </w:p>
    <w:p w:rsidR="008E4C3A" w:rsidRPr="00A97A06" w:rsidRDefault="00B36760" w:rsidP="00E73D2B">
      <w:pPr>
        <w:spacing w:after="120" w:line="360" w:lineRule="atLeast"/>
        <w:jc w:val="both"/>
        <w:rPr>
          <w:rFonts w:ascii="Optima" w:hAnsi="Optima"/>
          <w:b/>
          <w:sz w:val="32"/>
          <w:lang w:val="en-GB"/>
        </w:rPr>
      </w:pPr>
      <w:r w:rsidRPr="00A97A06">
        <w:rPr>
          <w:rFonts w:ascii="Optima" w:hAnsi="Optima"/>
          <w:b/>
          <w:sz w:val="32"/>
          <w:lang w:val="en-GB"/>
        </w:rPr>
        <w:t>Getting there</w:t>
      </w:r>
    </w:p>
    <w:p w:rsidR="000E2C3C" w:rsidRPr="007B111E" w:rsidRDefault="000E2C3C" w:rsidP="00055E4C">
      <w:pPr>
        <w:spacing w:after="0" w:line="360" w:lineRule="atLeast"/>
        <w:jc w:val="both"/>
        <w:rPr>
          <w:rFonts w:ascii="Optima" w:hAnsi="Optima" w:cs="Optima"/>
          <w:szCs w:val="28"/>
        </w:rPr>
      </w:pPr>
      <w:r w:rsidRPr="000E2C3C">
        <w:rPr>
          <w:rFonts w:ascii="Optima" w:hAnsi="Optima"/>
          <w:lang w:val="en-GB"/>
        </w:rPr>
        <w:t>The Great O</w:t>
      </w:r>
      <w:r w:rsidR="006A086C">
        <w:rPr>
          <w:rFonts w:ascii="Optima" w:hAnsi="Optima"/>
          <w:lang w:val="en-GB"/>
        </w:rPr>
        <w:t>utdoors is based at Y</w:t>
      </w:r>
      <w:r>
        <w:rPr>
          <w:rFonts w:ascii="Optima" w:hAnsi="Optima"/>
          <w:lang w:val="en-GB"/>
        </w:rPr>
        <w:t xml:space="preserve"> </w:t>
      </w:r>
      <w:proofErr w:type="spellStart"/>
      <w:r>
        <w:rPr>
          <w:rFonts w:ascii="Optima" w:hAnsi="Optima"/>
          <w:lang w:val="en-GB"/>
        </w:rPr>
        <w:t>Plas</w:t>
      </w:r>
      <w:proofErr w:type="spellEnd"/>
      <w:r>
        <w:rPr>
          <w:rFonts w:ascii="Optima" w:hAnsi="Optima"/>
          <w:lang w:val="en-GB"/>
        </w:rPr>
        <w:t xml:space="preserve">, </w:t>
      </w:r>
      <w:proofErr w:type="spellStart"/>
      <w:r>
        <w:rPr>
          <w:rFonts w:ascii="Optima" w:hAnsi="Optima"/>
          <w:lang w:val="en-GB"/>
        </w:rPr>
        <w:t>Machynlleth</w:t>
      </w:r>
      <w:proofErr w:type="spellEnd"/>
      <w:r>
        <w:rPr>
          <w:rFonts w:ascii="Optima" w:hAnsi="Optima"/>
          <w:lang w:val="en-GB"/>
        </w:rPr>
        <w:t xml:space="preserve">, Powys, </w:t>
      </w:r>
      <w:proofErr w:type="gramStart"/>
      <w:r w:rsidRPr="000E2C3C">
        <w:rPr>
          <w:rFonts w:ascii="Optima" w:hAnsi="Optima" w:cs="Optima"/>
          <w:szCs w:val="28"/>
        </w:rPr>
        <w:t>SY20</w:t>
      </w:r>
      <w:proofErr w:type="gramEnd"/>
      <w:r w:rsidRPr="000E2C3C">
        <w:rPr>
          <w:rFonts w:ascii="Optima" w:hAnsi="Optima" w:cs="Optima"/>
          <w:szCs w:val="28"/>
        </w:rPr>
        <w:t xml:space="preserve"> 8ER</w:t>
      </w:r>
      <w:r>
        <w:rPr>
          <w:rFonts w:ascii="Optima" w:hAnsi="Optima" w:cs="Optima"/>
          <w:szCs w:val="28"/>
        </w:rPr>
        <w:t xml:space="preserve">. </w:t>
      </w:r>
    </w:p>
    <w:p w:rsidR="007A640B" w:rsidRDefault="00615FFC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Verdana"/>
        </w:rPr>
      </w:pPr>
      <w:r w:rsidRPr="006A086C">
        <w:rPr>
          <w:rFonts w:ascii="Optima" w:hAnsi="Optima" w:cs="Verdana"/>
          <w:b/>
        </w:rPr>
        <w:t>By car share</w:t>
      </w:r>
      <w:r>
        <w:rPr>
          <w:rFonts w:ascii="Optima" w:hAnsi="Optima" w:cs="Verdana"/>
        </w:rPr>
        <w:t xml:space="preserve">: Visit </w:t>
      </w:r>
      <w:hyperlink r:id="rId9" w:history="1">
        <w:r w:rsidR="007A640B" w:rsidRPr="008D1344">
          <w:rPr>
            <w:rStyle w:val="Hyperlink"/>
            <w:rFonts w:ascii="Optima" w:hAnsi="Optima" w:cs="Verdana"/>
            <w:color w:val="3366FF"/>
          </w:rPr>
          <w:t>www.freewheelers.co.uk/The_Great_Outdoors_2012</w:t>
        </w:r>
      </w:hyperlink>
      <w:r w:rsidR="007A640B">
        <w:rPr>
          <w:rFonts w:ascii="Optima" w:hAnsi="Optima" w:cs="Verdana"/>
        </w:rPr>
        <w:t xml:space="preserve"> </w:t>
      </w:r>
      <w:r>
        <w:rPr>
          <w:rFonts w:ascii="Optima" w:hAnsi="Optima" w:cs="Verdana"/>
        </w:rPr>
        <w:t xml:space="preserve">to share a lift </w:t>
      </w:r>
    </w:p>
    <w:p w:rsidR="000E2C3C" w:rsidRDefault="000E2C3C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Verdana"/>
        </w:rPr>
      </w:pPr>
      <w:r w:rsidRPr="000E2C3C">
        <w:rPr>
          <w:rFonts w:ascii="Optima" w:hAnsi="Optima" w:cs="Verdana"/>
          <w:b/>
        </w:rPr>
        <w:t>By train:</w:t>
      </w:r>
      <w:r w:rsidRPr="000E2C3C">
        <w:rPr>
          <w:rFonts w:ascii="Optima" w:hAnsi="Optima" w:cs="Verdana"/>
        </w:rPr>
        <w:t xml:space="preserve"> </w:t>
      </w:r>
      <w:r w:rsidR="006A086C">
        <w:rPr>
          <w:rFonts w:ascii="Optima" w:hAnsi="Optima" w:cs="Verdana"/>
        </w:rPr>
        <w:t>Y</w:t>
      </w:r>
      <w:r>
        <w:rPr>
          <w:rFonts w:ascii="Optima" w:hAnsi="Optima" w:cs="Verdana"/>
        </w:rPr>
        <w:t xml:space="preserve"> </w:t>
      </w:r>
      <w:proofErr w:type="spellStart"/>
      <w:r>
        <w:rPr>
          <w:rFonts w:ascii="Optima" w:hAnsi="Optima" w:cs="Verdana"/>
        </w:rPr>
        <w:t>Plas</w:t>
      </w:r>
      <w:proofErr w:type="spellEnd"/>
      <w:r>
        <w:rPr>
          <w:rFonts w:ascii="Optima" w:hAnsi="Optima" w:cs="Verdana"/>
        </w:rPr>
        <w:t xml:space="preserve"> is a </w:t>
      </w:r>
      <w:proofErr w:type="gramStart"/>
      <w:r>
        <w:rPr>
          <w:rFonts w:ascii="Optima" w:hAnsi="Optima" w:cs="Verdana"/>
        </w:rPr>
        <w:t>5 minute</w:t>
      </w:r>
      <w:proofErr w:type="gramEnd"/>
      <w:r>
        <w:rPr>
          <w:rFonts w:ascii="Optima" w:hAnsi="Optima" w:cs="Verdana"/>
        </w:rPr>
        <w:t xml:space="preserve"> walk from </w:t>
      </w:r>
      <w:proofErr w:type="spellStart"/>
      <w:r w:rsidRPr="000E2C3C">
        <w:rPr>
          <w:rFonts w:ascii="Optima" w:hAnsi="Optima" w:cs="Verdana"/>
        </w:rPr>
        <w:t>Machynlleth</w:t>
      </w:r>
      <w:proofErr w:type="spellEnd"/>
      <w:r w:rsidRPr="000E2C3C">
        <w:rPr>
          <w:rFonts w:ascii="Optima" w:hAnsi="Optima" w:cs="Verdana"/>
        </w:rPr>
        <w:t xml:space="preserve"> </w:t>
      </w:r>
      <w:r>
        <w:rPr>
          <w:rFonts w:ascii="Optima" w:hAnsi="Optima" w:cs="Verdana"/>
        </w:rPr>
        <w:t xml:space="preserve">train station. The town </w:t>
      </w:r>
      <w:r w:rsidRPr="000E2C3C">
        <w:rPr>
          <w:rFonts w:ascii="Optima" w:hAnsi="Optima" w:cs="Verdana"/>
        </w:rPr>
        <w:t>is on the Birmingham-to-</w:t>
      </w:r>
      <w:proofErr w:type="spellStart"/>
      <w:r w:rsidRPr="000E2C3C">
        <w:rPr>
          <w:rFonts w:ascii="Optima" w:hAnsi="Optima" w:cs="Verdana"/>
        </w:rPr>
        <w:t>Aberystwyth</w:t>
      </w:r>
      <w:proofErr w:type="spellEnd"/>
      <w:r w:rsidRPr="000E2C3C">
        <w:rPr>
          <w:rFonts w:ascii="Optima" w:hAnsi="Optima" w:cs="Verdana"/>
        </w:rPr>
        <w:t xml:space="preserve"> train line</w:t>
      </w:r>
      <w:r w:rsidR="00E603AE">
        <w:rPr>
          <w:rFonts w:ascii="Optima" w:hAnsi="Optima" w:cs="Verdana"/>
        </w:rPr>
        <w:t xml:space="preserve"> </w:t>
      </w:r>
      <w:r w:rsidR="00E603AE" w:rsidRPr="000E2C3C">
        <w:rPr>
          <w:rFonts w:ascii="Optima" w:hAnsi="Optima" w:cs="Verdana"/>
        </w:rPr>
        <w:t xml:space="preserve">served by </w:t>
      </w:r>
      <w:hyperlink r:id="rId10" w:history="1">
        <w:r w:rsidR="00E603AE" w:rsidRPr="000E2C3C">
          <w:rPr>
            <w:rFonts w:ascii="Optima" w:hAnsi="Optima" w:cs="Verdana"/>
          </w:rPr>
          <w:t>Arriva Wales</w:t>
        </w:r>
      </w:hyperlink>
      <w:r w:rsidR="00E603AE" w:rsidRPr="000E2C3C">
        <w:rPr>
          <w:rFonts w:ascii="Optima" w:hAnsi="Optima" w:cs="Verdana"/>
        </w:rPr>
        <w:t xml:space="preserve"> trains</w:t>
      </w:r>
      <w:r w:rsidR="00620F88">
        <w:rPr>
          <w:rFonts w:ascii="Optima" w:hAnsi="Optima" w:cs="Verdana"/>
        </w:rPr>
        <w:t>.</w:t>
      </w:r>
    </w:p>
    <w:p w:rsidR="007B111E" w:rsidRDefault="000E2C3C" w:rsidP="00055E4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Verdana"/>
        </w:rPr>
      </w:pPr>
      <w:r w:rsidRPr="000E2C3C">
        <w:rPr>
          <w:rFonts w:ascii="Optima" w:hAnsi="Optima" w:cs="Verdana"/>
          <w:b/>
        </w:rPr>
        <w:t>By bus:</w:t>
      </w:r>
      <w:r w:rsidR="00D95E5A">
        <w:rPr>
          <w:rFonts w:ascii="Optima" w:hAnsi="Optima" w:cs="Verdana"/>
        </w:rPr>
        <w:t xml:space="preserve"> V</w:t>
      </w:r>
      <w:r>
        <w:rPr>
          <w:rFonts w:ascii="Optima" w:hAnsi="Optima" w:cs="Verdana"/>
        </w:rPr>
        <w:t xml:space="preserve">isit </w:t>
      </w:r>
      <w:hyperlink r:id="rId11" w:history="1">
        <w:proofErr w:type="spellStart"/>
        <w:r w:rsidRPr="00BC5EC5">
          <w:rPr>
            <w:rStyle w:val="Hyperlink"/>
            <w:rFonts w:ascii="Optima" w:hAnsi="Optima" w:cs="Verdana"/>
          </w:rPr>
          <w:t>www.traveline-cymru.info</w:t>
        </w:r>
        <w:proofErr w:type="spellEnd"/>
      </w:hyperlink>
      <w:r>
        <w:rPr>
          <w:rFonts w:ascii="Optima" w:hAnsi="Optima" w:cs="Verdana"/>
        </w:rPr>
        <w:t xml:space="preserve"> for information on buses across Wales. </w:t>
      </w:r>
    </w:p>
    <w:p w:rsidR="00D95E5A" w:rsidRPr="00F22AA5" w:rsidRDefault="00D95E5A" w:rsidP="00F22AA5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Optima" w:hAnsi="Optima" w:cs="Verdana"/>
          <w:sz w:val="32"/>
        </w:rPr>
      </w:pPr>
    </w:p>
    <w:p w:rsidR="00A03F52" w:rsidRPr="00F22AA5" w:rsidRDefault="003916FC" w:rsidP="00E73D2B">
      <w:pPr>
        <w:spacing w:after="120" w:line="360" w:lineRule="atLeast"/>
        <w:jc w:val="both"/>
        <w:rPr>
          <w:rFonts w:ascii="Optima" w:hAnsi="Optima"/>
          <w:b/>
          <w:sz w:val="28"/>
          <w:lang w:val="en-GB"/>
        </w:rPr>
      </w:pPr>
      <w:r w:rsidRPr="00F22AA5">
        <w:rPr>
          <w:rFonts w:ascii="Optima" w:hAnsi="Optima"/>
          <w:b/>
          <w:sz w:val="28"/>
          <w:lang w:val="en-GB"/>
        </w:rPr>
        <w:t>A</w:t>
      </w:r>
      <w:r w:rsidR="00A03F52" w:rsidRPr="00F22AA5">
        <w:rPr>
          <w:rFonts w:ascii="Optima" w:hAnsi="Optima"/>
          <w:b/>
          <w:sz w:val="28"/>
          <w:lang w:val="en-GB"/>
        </w:rPr>
        <w:t>ffordable a</w:t>
      </w:r>
      <w:r w:rsidR="003928DE" w:rsidRPr="00F22AA5">
        <w:rPr>
          <w:rFonts w:ascii="Optima" w:hAnsi="Optima"/>
          <w:b/>
          <w:sz w:val="28"/>
          <w:lang w:val="en-GB"/>
        </w:rPr>
        <w:t xml:space="preserve">ccommodation </w:t>
      </w:r>
    </w:p>
    <w:p w:rsidR="00620F88" w:rsidRDefault="00A03F52" w:rsidP="00B86CAD">
      <w:pPr>
        <w:spacing w:after="0" w:line="360" w:lineRule="atLeast"/>
        <w:jc w:val="both"/>
        <w:rPr>
          <w:rFonts w:ascii="Optima" w:hAnsi="Optima"/>
          <w:lang w:val="en-GB"/>
        </w:rPr>
      </w:pPr>
      <w:r w:rsidRPr="00D45EDA">
        <w:rPr>
          <w:rFonts w:ascii="Optima" w:hAnsi="Optima"/>
          <w:b/>
          <w:lang w:val="en-GB"/>
        </w:rPr>
        <w:t>We recommend:</w:t>
      </w:r>
      <w:r w:rsidRPr="00A03F52">
        <w:rPr>
          <w:rFonts w:ascii="Optima" w:hAnsi="Optima"/>
          <w:lang w:val="en-GB"/>
        </w:rPr>
        <w:t xml:space="preserve"> </w:t>
      </w:r>
      <w:hyperlink r:id="rId12" w:history="1">
        <w:r w:rsidRPr="00BC5EC5">
          <w:rPr>
            <w:rStyle w:val="Hyperlink"/>
            <w:rFonts w:ascii="Optima" w:hAnsi="Optima"/>
            <w:lang w:val="en-GB"/>
          </w:rPr>
          <w:t>www.wynnstay-hotel.com</w:t>
        </w:r>
      </w:hyperlink>
      <w:r>
        <w:rPr>
          <w:rFonts w:ascii="Optima" w:hAnsi="Optima"/>
          <w:lang w:val="en-GB"/>
        </w:rPr>
        <w:t xml:space="preserve"> (</w:t>
      </w:r>
      <w:r w:rsidR="00E603AE">
        <w:rPr>
          <w:rFonts w:ascii="Optima" w:hAnsi="Optima"/>
          <w:lang w:val="en-GB"/>
        </w:rPr>
        <w:t xml:space="preserve">£45 - £85 for room), </w:t>
      </w:r>
      <w:r w:rsidR="00615FFC">
        <w:rPr>
          <w:rFonts w:ascii="Optima" w:hAnsi="Optima"/>
          <w:lang w:val="en-GB"/>
        </w:rPr>
        <w:t xml:space="preserve">The White Lion Hotel (£45-£70) 01654 703455, </w:t>
      </w:r>
      <w:hyperlink w:anchor="www.reditreks.com" w:history="1">
        <w:r w:rsidR="00D45EDA" w:rsidRPr="00D45EDA">
          <w:rPr>
            <w:rStyle w:val="Hyperlink"/>
            <w:rFonts w:ascii="Optima" w:hAnsi="Optima"/>
            <w:lang w:val="en-GB"/>
          </w:rPr>
          <w:t>www.reditreks.com</w:t>
        </w:r>
      </w:hyperlink>
      <w:r w:rsidR="00D45EDA">
        <w:rPr>
          <w:rFonts w:ascii="Optima" w:hAnsi="Optima"/>
          <w:lang w:val="en-GB"/>
        </w:rPr>
        <w:t xml:space="preserve"> </w:t>
      </w:r>
      <w:r w:rsidR="00E603AE">
        <w:rPr>
          <w:rFonts w:ascii="Optima" w:hAnsi="Optima"/>
          <w:lang w:val="en-GB"/>
        </w:rPr>
        <w:t>(£12.50 –</w:t>
      </w:r>
      <w:r w:rsidR="00D45EDA">
        <w:rPr>
          <w:rFonts w:ascii="Optima" w:hAnsi="Optima"/>
          <w:lang w:val="en-GB"/>
        </w:rPr>
        <w:t xml:space="preserve"> £17 for bunk, £5</w:t>
      </w:r>
      <w:r w:rsidR="00E603AE">
        <w:rPr>
          <w:rFonts w:ascii="Optima" w:hAnsi="Optima"/>
          <w:lang w:val="en-GB"/>
        </w:rPr>
        <w:t xml:space="preserve"> camping)</w:t>
      </w:r>
      <w:r w:rsidR="006A086C">
        <w:rPr>
          <w:rFonts w:ascii="Optima" w:hAnsi="Optima"/>
          <w:lang w:val="en-GB"/>
        </w:rPr>
        <w:t xml:space="preserve">, </w:t>
      </w:r>
      <w:proofErr w:type="spellStart"/>
      <w:r w:rsidR="006A086C">
        <w:rPr>
          <w:rFonts w:ascii="Optima" w:hAnsi="Optima"/>
          <w:lang w:val="en-GB"/>
        </w:rPr>
        <w:t>Dyfi</w:t>
      </w:r>
      <w:proofErr w:type="spellEnd"/>
      <w:r w:rsidR="006A086C">
        <w:rPr>
          <w:rFonts w:ascii="Optima" w:hAnsi="Optima"/>
          <w:lang w:val="en-GB"/>
        </w:rPr>
        <w:t xml:space="preserve"> Chalets (£150 per weekend for </w:t>
      </w:r>
      <w:r w:rsidR="00A97A06">
        <w:rPr>
          <w:rFonts w:ascii="Optima" w:hAnsi="Optima"/>
          <w:lang w:val="en-GB"/>
        </w:rPr>
        <w:t xml:space="preserve">4 </w:t>
      </w:r>
      <w:hyperlink r:id="rId13" w:history="1">
        <w:r w:rsidR="006A086C" w:rsidRPr="00AA3A67">
          <w:rPr>
            <w:rStyle w:val="Hyperlink"/>
            <w:rFonts w:ascii="Optima" w:hAnsi="Optima"/>
            <w:lang w:val="en-GB"/>
          </w:rPr>
          <w:t>www.dyfichalets.co.uk</w:t>
        </w:r>
      </w:hyperlink>
      <w:r w:rsidR="00A97A06">
        <w:rPr>
          <w:rFonts w:ascii="Optima" w:hAnsi="Optima"/>
          <w:lang w:val="en-GB"/>
        </w:rPr>
        <w:t>),</w:t>
      </w:r>
      <w:r w:rsidR="006A086C">
        <w:rPr>
          <w:rFonts w:ascii="Optima" w:hAnsi="Optima"/>
          <w:lang w:val="en-GB"/>
        </w:rPr>
        <w:t xml:space="preserve"> </w:t>
      </w:r>
      <w:r w:rsidR="000A31ED">
        <w:rPr>
          <w:rFonts w:ascii="Optima" w:hAnsi="Optima"/>
          <w:lang w:val="en-GB"/>
        </w:rPr>
        <w:t>Smuggler’s Cove C</w:t>
      </w:r>
      <w:r w:rsidR="002F43EF">
        <w:rPr>
          <w:rFonts w:ascii="Optima" w:hAnsi="Optima"/>
          <w:lang w:val="en-GB"/>
        </w:rPr>
        <w:t>ottages for group</w:t>
      </w:r>
      <w:r w:rsidR="00F03B13">
        <w:rPr>
          <w:rFonts w:ascii="Optima" w:hAnsi="Optima"/>
          <w:lang w:val="en-GB"/>
        </w:rPr>
        <w:t>s</w:t>
      </w:r>
      <w:r w:rsidR="002F43EF">
        <w:rPr>
          <w:rFonts w:ascii="Optima" w:hAnsi="Optima"/>
          <w:lang w:val="en-GB"/>
        </w:rPr>
        <w:t xml:space="preserve"> </w:t>
      </w:r>
      <w:hyperlink r:id="rId14" w:history="1">
        <w:proofErr w:type="spellStart"/>
        <w:r w:rsidR="002F43EF" w:rsidRPr="00AA3A67">
          <w:rPr>
            <w:rStyle w:val="Hyperlink"/>
            <w:rFonts w:ascii="Optima" w:hAnsi="Optima"/>
            <w:lang w:val="en-GB"/>
          </w:rPr>
          <w:t>www.smugglerscove.info</w:t>
        </w:r>
        <w:proofErr w:type="spellEnd"/>
      </w:hyperlink>
      <w:r w:rsidR="00F03B13">
        <w:rPr>
          <w:rFonts w:ascii="Optima" w:hAnsi="Optima"/>
          <w:lang w:val="en-GB"/>
        </w:rPr>
        <w:t xml:space="preserve">, </w:t>
      </w:r>
      <w:r w:rsidR="002F43EF">
        <w:rPr>
          <w:rFonts w:ascii="Optima" w:hAnsi="Optima"/>
          <w:lang w:val="en-GB"/>
        </w:rPr>
        <w:t xml:space="preserve">or have a look at </w:t>
      </w:r>
      <w:hyperlink r:id="rId15" w:history="1">
        <w:r w:rsidR="002F43EF" w:rsidRPr="00AA3A67">
          <w:rPr>
            <w:rStyle w:val="Hyperlink"/>
            <w:rFonts w:ascii="Optima" w:hAnsi="Optima"/>
            <w:lang w:val="en-GB"/>
          </w:rPr>
          <w:t>www.stayinwales.co.uk</w:t>
        </w:r>
      </w:hyperlink>
      <w:r w:rsidR="00FF5623">
        <w:rPr>
          <w:rFonts w:ascii="Optima" w:hAnsi="Optima"/>
          <w:lang w:val="en-GB"/>
        </w:rPr>
        <w:t xml:space="preserve"> </w:t>
      </w:r>
    </w:p>
    <w:p w:rsidR="00746CD5" w:rsidRDefault="00746CD5" w:rsidP="00B86CAD">
      <w:pPr>
        <w:spacing w:after="0" w:line="360" w:lineRule="atLeast"/>
        <w:jc w:val="both"/>
        <w:rPr>
          <w:rFonts w:ascii="Optima" w:hAnsi="Optima"/>
          <w:lang w:val="en-GB"/>
        </w:rPr>
      </w:pPr>
    </w:p>
    <w:p w:rsidR="00B142CE" w:rsidRDefault="00B142CE" w:rsidP="00B86CAD">
      <w:pPr>
        <w:spacing w:after="0" w:line="360" w:lineRule="atLeast"/>
        <w:jc w:val="both"/>
        <w:rPr>
          <w:rFonts w:ascii="Optima" w:hAnsi="Optima"/>
          <w:lang w:val="en-GB"/>
        </w:rPr>
      </w:pPr>
    </w:p>
    <w:p w:rsidR="006D2869" w:rsidRPr="00620F88" w:rsidRDefault="00746CD5" w:rsidP="00620F88">
      <w:pPr>
        <w:spacing w:after="0" w:line="360" w:lineRule="atLeast"/>
        <w:jc w:val="both"/>
        <w:rPr>
          <w:rFonts w:ascii="Optima" w:hAnsi="Optima"/>
          <w:lang w:val="en-GB"/>
        </w:rPr>
      </w:pPr>
      <w:r w:rsidRPr="00746CD5">
        <w:rPr>
          <w:rFonts w:ascii="Optima" w:hAnsi="Optima"/>
          <w:noProof/>
        </w:rPr>
        <w:drawing>
          <wp:inline distT="0" distB="0" distL="0" distR="0">
            <wp:extent cx="5941060" cy="854710"/>
            <wp:effectExtent l="25400" t="0" r="2540" b="0"/>
            <wp:docPr id="15" name="Picture 0" descr="llyn peninsul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yn peninsula small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869" w:rsidRPr="00620F88" w:rsidSect="0076492F">
      <w:pgSz w:w="11900" w:h="16840"/>
      <w:pgMar w:top="851" w:right="1268" w:bottom="709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0330A4"/>
    <w:multiLevelType w:val="hybridMultilevel"/>
    <w:tmpl w:val="585AEC6A"/>
    <w:lvl w:ilvl="0" w:tplc="538CBCF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A85AFA"/>
    <w:rsid w:val="00015A7A"/>
    <w:rsid w:val="00033C57"/>
    <w:rsid w:val="00055E4C"/>
    <w:rsid w:val="000579BE"/>
    <w:rsid w:val="0006033F"/>
    <w:rsid w:val="000A31ED"/>
    <w:rsid w:val="000B2A39"/>
    <w:rsid w:val="000C6CB5"/>
    <w:rsid w:val="000D37BD"/>
    <w:rsid w:val="000E2C3C"/>
    <w:rsid w:val="001555C7"/>
    <w:rsid w:val="00184824"/>
    <w:rsid w:val="001A63C6"/>
    <w:rsid w:val="001D64EE"/>
    <w:rsid w:val="001F2707"/>
    <w:rsid w:val="00212EA9"/>
    <w:rsid w:val="002235E2"/>
    <w:rsid w:val="0027431D"/>
    <w:rsid w:val="0028060B"/>
    <w:rsid w:val="002A6610"/>
    <w:rsid w:val="002B167D"/>
    <w:rsid w:val="002B4B8F"/>
    <w:rsid w:val="002E7ACB"/>
    <w:rsid w:val="002F43EF"/>
    <w:rsid w:val="0033755D"/>
    <w:rsid w:val="00377E13"/>
    <w:rsid w:val="003916FC"/>
    <w:rsid w:val="003928DE"/>
    <w:rsid w:val="003B2108"/>
    <w:rsid w:val="003D5B53"/>
    <w:rsid w:val="00450EB2"/>
    <w:rsid w:val="00466E22"/>
    <w:rsid w:val="004A4BBB"/>
    <w:rsid w:val="004A7634"/>
    <w:rsid w:val="004B31D2"/>
    <w:rsid w:val="004C25C6"/>
    <w:rsid w:val="00562CBA"/>
    <w:rsid w:val="005A5A71"/>
    <w:rsid w:val="005D10B1"/>
    <w:rsid w:val="005E7477"/>
    <w:rsid w:val="005F3506"/>
    <w:rsid w:val="005F3EA9"/>
    <w:rsid w:val="00601613"/>
    <w:rsid w:val="00615FFC"/>
    <w:rsid w:val="0061641F"/>
    <w:rsid w:val="00620F88"/>
    <w:rsid w:val="00647A19"/>
    <w:rsid w:val="00665C26"/>
    <w:rsid w:val="00691CE5"/>
    <w:rsid w:val="006A086C"/>
    <w:rsid w:val="006C7407"/>
    <w:rsid w:val="006D2869"/>
    <w:rsid w:val="006E5353"/>
    <w:rsid w:val="0070443B"/>
    <w:rsid w:val="00704BCE"/>
    <w:rsid w:val="007063AC"/>
    <w:rsid w:val="00707B31"/>
    <w:rsid w:val="007247C9"/>
    <w:rsid w:val="00741586"/>
    <w:rsid w:val="00741EC5"/>
    <w:rsid w:val="00746CD5"/>
    <w:rsid w:val="0076492F"/>
    <w:rsid w:val="00780074"/>
    <w:rsid w:val="007A640B"/>
    <w:rsid w:val="007B111E"/>
    <w:rsid w:val="007C4B71"/>
    <w:rsid w:val="007E4CFF"/>
    <w:rsid w:val="00807FC0"/>
    <w:rsid w:val="00837DF4"/>
    <w:rsid w:val="00845BFD"/>
    <w:rsid w:val="00855717"/>
    <w:rsid w:val="00884FF0"/>
    <w:rsid w:val="00885D95"/>
    <w:rsid w:val="008A2D8B"/>
    <w:rsid w:val="008D1344"/>
    <w:rsid w:val="008E4C3A"/>
    <w:rsid w:val="008E4C3E"/>
    <w:rsid w:val="008F2877"/>
    <w:rsid w:val="009110DC"/>
    <w:rsid w:val="00936155"/>
    <w:rsid w:val="0095361A"/>
    <w:rsid w:val="00971335"/>
    <w:rsid w:val="00974468"/>
    <w:rsid w:val="009C2E99"/>
    <w:rsid w:val="009D5DFE"/>
    <w:rsid w:val="009F1D07"/>
    <w:rsid w:val="00A03F52"/>
    <w:rsid w:val="00A37BDE"/>
    <w:rsid w:val="00A4478D"/>
    <w:rsid w:val="00A85AFA"/>
    <w:rsid w:val="00A92044"/>
    <w:rsid w:val="00A97A06"/>
    <w:rsid w:val="00AD6B3D"/>
    <w:rsid w:val="00AE7091"/>
    <w:rsid w:val="00B142CE"/>
    <w:rsid w:val="00B178E8"/>
    <w:rsid w:val="00B27E1F"/>
    <w:rsid w:val="00B36760"/>
    <w:rsid w:val="00B523C6"/>
    <w:rsid w:val="00B5620A"/>
    <w:rsid w:val="00B56A05"/>
    <w:rsid w:val="00B66369"/>
    <w:rsid w:val="00B86CAD"/>
    <w:rsid w:val="00BB0241"/>
    <w:rsid w:val="00C13600"/>
    <w:rsid w:val="00C32012"/>
    <w:rsid w:val="00CA5F5E"/>
    <w:rsid w:val="00CD7030"/>
    <w:rsid w:val="00CE44CD"/>
    <w:rsid w:val="00CE6F6A"/>
    <w:rsid w:val="00CF599C"/>
    <w:rsid w:val="00D14208"/>
    <w:rsid w:val="00D36535"/>
    <w:rsid w:val="00D45EDA"/>
    <w:rsid w:val="00D62184"/>
    <w:rsid w:val="00D71BC7"/>
    <w:rsid w:val="00D82D57"/>
    <w:rsid w:val="00D95E5A"/>
    <w:rsid w:val="00DC0462"/>
    <w:rsid w:val="00DF1BE7"/>
    <w:rsid w:val="00E603AE"/>
    <w:rsid w:val="00E60E5C"/>
    <w:rsid w:val="00E659D6"/>
    <w:rsid w:val="00E65F9B"/>
    <w:rsid w:val="00E73D2B"/>
    <w:rsid w:val="00E874E1"/>
    <w:rsid w:val="00EB0408"/>
    <w:rsid w:val="00EB46D6"/>
    <w:rsid w:val="00EC2EB4"/>
    <w:rsid w:val="00EC662B"/>
    <w:rsid w:val="00EF6377"/>
    <w:rsid w:val="00F03B13"/>
    <w:rsid w:val="00F10FA7"/>
    <w:rsid w:val="00F15E37"/>
    <w:rsid w:val="00F22AA5"/>
    <w:rsid w:val="00F3046D"/>
    <w:rsid w:val="00F42332"/>
    <w:rsid w:val="00F510E3"/>
    <w:rsid w:val="00F601A9"/>
    <w:rsid w:val="00F900ED"/>
    <w:rsid w:val="00F92D7C"/>
    <w:rsid w:val="00FA7A44"/>
    <w:rsid w:val="00FB1986"/>
    <w:rsid w:val="00FB6E2D"/>
    <w:rsid w:val="00FD4E3C"/>
    <w:rsid w:val="00FF562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29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E2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5F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aveline-cymru.info" TargetMode="External"/><Relationship Id="rId12" Type="http://schemas.openxmlformats.org/officeDocument/2006/relationships/hyperlink" Target="http://www.wynnstay-hotel.com" TargetMode="External"/><Relationship Id="rId13" Type="http://schemas.openxmlformats.org/officeDocument/2006/relationships/hyperlink" Target="http://www.dyfichalets.co.uk" TargetMode="External"/><Relationship Id="rId14" Type="http://schemas.openxmlformats.org/officeDocument/2006/relationships/hyperlink" Target="http://www.smugglerscove.info" TargetMode="External"/><Relationship Id="rId15" Type="http://schemas.openxmlformats.org/officeDocument/2006/relationships/hyperlink" Target="http://www.stayinwales.co.uk" TargetMode="External"/><Relationship Id="rId16" Type="http://schemas.openxmlformats.org/officeDocument/2006/relationships/image" Target="media/image4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tickettailor.com/all-tickets/944/caa9/" TargetMode="External"/><Relationship Id="rId9" Type="http://schemas.openxmlformats.org/officeDocument/2006/relationships/hyperlink" Target="http://www.freewheelers.co.uk/The_Great_Outdoors_2012" TargetMode="External"/><Relationship Id="rId10" Type="http://schemas.openxmlformats.org/officeDocument/2006/relationships/hyperlink" Target="http://www.arrivatrainswa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648</Words>
  <Characters>3696</Characters>
  <Application>Microsoft Word 12.1.0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Strang</dc:creator>
  <cp:keywords/>
  <cp:lastModifiedBy>Rosie Strang</cp:lastModifiedBy>
  <cp:revision>95</cp:revision>
  <dcterms:created xsi:type="dcterms:W3CDTF">2012-03-26T15:07:00Z</dcterms:created>
  <dcterms:modified xsi:type="dcterms:W3CDTF">2012-10-09T21:52:00Z</dcterms:modified>
</cp:coreProperties>
</file>