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25DF" w:rsidRDefault="00AE4870" w:rsidP="001D3C8A">
      <w:pPr>
        <w:spacing w:after="0" w:line="360" w:lineRule="auto"/>
        <w:rPr>
          <w:b/>
          <w:sz w:val="28"/>
        </w:rPr>
      </w:pPr>
      <w:r w:rsidRPr="00AE4870">
        <w:rPr>
          <w:b/>
          <w:noProof/>
          <w:sz w:val="28"/>
          <w:lang w:val="en-US"/>
        </w:rPr>
        <w:drawing>
          <wp:inline distT="0" distB="0" distL="0" distR="0">
            <wp:extent cx="2955100" cy="1299600"/>
            <wp:effectExtent l="25400" t="0" r="0" b="0"/>
            <wp:docPr id="9" name="Picture 0" descr="articulture logo colou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51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870" w:rsidRDefault="00AE4870" w:rsidP="001D3C8A">
      <w:pPr>
        <w:spacing w:after="0" w:line="360" w:lineRule="auto"/>
        <w:rPr>
          <w:b/>
          <w:sz w:val="28"/>
        </w:rPr>
      </w:pPr>
    </w:p>
    <w:p w:rsidR="00847DC0" w:rsidRPr="001D3C8A" w:rsidRDefault="00847DC0" w:rsidP="001D3C8A">
      <w:pPr>
        <w:spacing w:after="0" w:line="360" w:lineRule="auto"/>
        <w:rPr>
          <w:b/>
          <w:sz w:val="28"/>
        </w:rPr>
      </w:pPr>
      <w:r w:rsidRPr="001D3C8A">
        <w:rPr>
          <w:b/>
          <w:sz w:val="28"/>
        </w:rPr>
        <w:t>The Great Outdoors Expedition 2014</w:t>
      </w:r>
    </w:p>
    <w:p w:rsidR="00AE4870" w:rsidRDefault="00847DC0" w:rsidP="00AE4870">
      <w:pPr>
        <w:spacing w:after="0" w:line="360" w:lineRule="auto"/>
        <w:ind w:left="-142" w:firstLine="142"/>
        <w:rPr>
          <w:b/>
          <w:i/>
          <w:sz w:val="28"/>
        </w:rPr>
      </w:pPr>
      <w:r w:rsidRPr="001D3C8A">
        <w:rPr>
          <w:b/>
          <w:sz w:val="28"/>
        </w:rPr>
        <w:t>- {Adventure No.1} -</w:t>
      </w:r>
      <w:r w:rsidR="001D3C8A">
        <w:rPr>
          <w:b/>
          <w:sz w:val="28"/>
        </w:rPr>
        <w:t xml:space="preserve"> </w:t>
      </w:r>
      <w:r w:rsidRPr="001D3C8A">
        <w:rPr>
          <w:b/>
          <w:i/>
          <w:sz w:val="28"/>
        </w:rPr>
        <w:t>Exploring partnerships for Outdoor Arts</w:t>
      </w:r>
    </w:p>
    <w:p w:rsidR="001D3C8A" w:rsidRPr="00AE4870" w:rsidRDefault="001D3C8A" w:rsidP="00AE4870">
      <w:pPr>
        <w:spacing w:after="0" w:line="360" w:lineRule="auto"/>
        <w:ind w:left="-142" w:firstLine="142"/>
        <w:rPr>
          <w:b/>
          <w:i/>
          <w:sz w:val="28"/>
        </w:rPr>
      </w:pPr>
      <w:r w:rsidRPr="001D3C8A">
        <w:rPr>
          <w:b/>
          <w:sz w:val="24"/>
        </w:rPr>
        <w:t>Wye Valley River Festival</w:t>
      </w:r>
    </w:p>
    <w:p w:rsidR="001D3C8A" w:rsidRPr="001D3C8A" w:rsidRDefault="001D3C8A" w:rsidP="001D3C8A">
      <w:pPr>
        <w:spacing w:after="0" w:line="360" w:lineRule="auto"/>
        <w:rPr>
          <w:b/>
          <w:sz w:val="24"/>
        </w:rPr>
      </w:pPr>
      <w:r w:rsidRPr="001D3C8A">
        <w:rPr>
          <w:b/>
          <w:sz w:val="24"/>
        </w:rPr>
        <w:t xml:space="preserve">Monmouth Shire Hall, </w:t>
      </w:r>
      <w:r w:rsidRPr="001D3C8A">
        <w:rPr>
          <w:rFonts w:cs="Times New Roman"/>
          <w:b/>
          <w:color w:val="343434"/>
          <w:sz w:val="24"/>
          <w:szCs w:val="28"/>
        </w:rPr>
        <w:t>Agincourt Square, Monmouth, NP25 3DY</w:t>
      </w:r>
      <w:r w:rsidRPr="001D3C8A">
        <w:rPr>
          <w:b/>
          <w:sz w:val="24"/>
        </w:rPr>
        <w:t xml:space="preserve"> </w:t>
      </w:r>
    </w:p>
    <w:p w:rsidR="00AE4870" w:rsidRDefault="001D3C8A" w:rsidP="00AE4870">
      <w:pPr>
        <w:spacing w:after="0" w:line="360" w:lineRule="auto"/>
        <w:ind w:left="-142" w:firstLine="142"/>
        <w:rPr>
          <w:b/>
          <w:sz w:val="24"/>
        </w:rPr>
      </w:pPr>
      <w:r w:rsidRPr="001D3C8A">
        <w:rPr>
          <w:b/>
          <w:sz w:val="24"/>
        </w:rPr>
        <w:t>Fri 9</w:t>
      </w:r>
      <w:r w:rsidRPr="001D3C8A">
        <w:rPr>
          <w:b/>
          <w:sz w:val="24"/>
          <w:vertAlign w:val="superscript"/>
        </w:rPr>
        <w:t>th</w:t>
      </w:r>
      <w:r w:rsidRPr="001D3C8A">
        <w:rPr>
          <w:b/>
          <w:sz w:val="24"/>
        </w:rPr>
        <w:t xml:space="preserve"> May, 1</w:t>
      </w:r>
      <w:r w:rsidR="004D3E9E">
        <w:rPr>
          <w:b/>
          <w:sz w:val="24"/>
        </w:rPr>
        <w:t>2.30</w:t>
      </w:r>
      <w:r w:rsidRPr="001D3C8A">
        <w:rPr>
          <w:b/>
          <w:sz w:val="24"/>
        </w:rPr>
        <w:t xml:space="preserve"> – 7pm</w:t>
      </w:r>
      <w:r w:rsidR="004D3E9E">
        <w:rPr>
          <w:b/>
          <w:sz w:val="24"/>
        </w:rPr>
        <w:t>. F</w:t>
      </w:r>
      <w:r w:rsidRPr="001D3C8A">
        <w:rPr>
          <w:b/>
          <w:sz w:val="24"/>
        </w:rPr>
        <w:t xml:space="preserve">estival performance, procession and fire garden 7 – 9.30pm </w:t>
      </w:r>
    </w:p>
    <w:p w:rsidR="00AE4870" w:rsidRPr="00AE4870" w:rsidRDefault="00AE4870" w:rsidP="00AE4870">
      <w:pPr>
        <w:spacing w:after="0" w:line="360" w:lineRule="auto"/>
        <w:ind w:left="-142" w:firstLine="142"/>
        <w:rPr>
          <w:b/>
          <w:sz w:val="24"/>
        </w:rPr>
      </w:pPr>
    </w:p>
    <w:p w:rsidR="00AE4870" w:rsidRDefault="00980A16">
      <w:pPr>
        <w:rPr>
          <w:i/>
          <w:sz w:val="24"/>
        </w:rPr>
      </w:pPr>
      <w:r w:rsidRPr="00AE4870">
        <w:rPr>
          <w:i/>
          <w:sz w:val="24"/>
        </w:rPr>
        <w:t>Inspired by the launch of the new</w:t>
      </w:r>
      <w:r w:rsidR="006E31E7" w:rsidRPr="00AE4870">
        <w:rPr>
          <w:i/>
          <w:sz w:val="24"/>
        </w:rPr>
        <w:t xml:space="preserve"> </w:t>
      </w:r>
      <w:r w:rsidR="001B19A6" w:rsidRPr="00AE4870">
        <w:rPr>
          <w:i/>
          <w:sz w:val="24"/>
        </w:rPr>
        <w:t>‘</w:t>
      </w:r>
      <w:r w:rsidR="00687F00" w:rsidRPr="00AE4870">
        <w:rPr>
          <w:i/>
          <w:sz w:val="24"/>
        </w:rPr>
        <w:t>Wye Valley River Festival</w:t>
      </w:r>
      <w:r w:rsidR="004D3E9E" w:rsidRPr="00AE4870">
        <w:rPr>
          <w:i/>
          <w:sz w:val="24"/>
        </w:rPr>
        <w:t xml:space="preserve">’, </w:t>
      </w:r>
      <w:r w:rsidR="001B19A6" w:rsidRPr="00AE4870">
        <w:rPr>
          <w:i/>
          <w:sz w:val="24"/>
        </w:rPr>
        <w:t xml:space="preserve">which is </w:t>
      </w:r>
      <w:r w:rsidRPr="00AE4870">
        <w:rPr>
          <w:i/>
          <w:sz w:val="24"/>
        </w:rPr>
        <w:t xml:space="preserve">born of </w:t>
      </w:r>
      <w:r w:rsidR="001B19A6" w:rsidRPr="00AE4870">
        <w:rPr>
          <w:i/>
          <w:sz w:val="24"/>
        </w:rPr>
        <w:t>a freshly formed</w:t>
      </w:r>
      <w:r w:rsidR="006E31E7" w:rsidRPr="00AE4870">
        <w:rPr>
          <w:i/>
          <w:sz w:val="24"/>
        </w:rPr>
        <w:t xml:space="preserve"> partnership between the AONB and The Desperate Men</w:t>
      </w:r>
      <w:r w:rsidR="00B662C2" w:rsidRPr="00AE4870">
        <w:rPr>
          <w:i/>
          <w:sz w:val="24"/>
        </w:rPr>
        <w:t>.</w:t>
      </w:r>
      <w:r w:rsidR="001B19A6" w:rsidRPr="00AE4870">
        <w:rPr>
          <w:i/>
          <w:sz w:val="24"/>
        </w:rPr>
        <w:t xml:space="preserve"> </w:t>
      </w:r>
      <w:r w:rsidR="00687F00" w:rsidRPr="00AE4870">
        <w:rPr>
          <w:i/>
          <w:sz w:val="24"/>
        </w:rPr>
        <w:t xml:space="preserve"> Articulture offer an opportunity to explore and respond to ideas around par</w:t>
      </w:r>
      <w:r w:rsidR="00574536" w:rsidRPr="00AE4870">
        <w:rPr>
          <w:i/>
          <w:sz w:val="24"/>
        </w:rPr>
        <w:t>tnership working f</w:t>
      </w:r>
      <w:r w:rsidR="00687F00" w:rsidRPr="00AE4870">
        <w:rPr>
          <w:i/>
          <w:sz w:val="24"/>
        </w:rPr>
        <w:t xml:space="preserve">or organisations and </w:t>
      </w:r>
      <w:r w:rsidR="001B19A6" w:rsidRPr="00AE4870">
        <w:rPr>
          <w:i/>
          <w:sz w:val="24"/>
        </w:rPr>
        <w:t>practitioners</w:t>
      </w:r>
      <w:r w:rsidR="00966EB7" w:rsidRPr="00AE4870">
        <w:rPr>
          <w:i/>
          <w:sz w:val="24"/>
        </w:rPr>
        <w:t xml:space="preserve"> as well as dipping in to the festival animations and experiences.</w:t>
      </w:r>
    </w:p>
    <w:p w:rsidR="006E31E7" w:rsidRPr="00AE4870" w:rsidRDefault="006E31E7">
      <w:pPr>
        <w:rPr>
          <w:i/>
          <w:sz w:val="24"/>
        </w:rPr>
      </w:pPr>
    </w:p>
    <w:p w:rsidR="005D39D3" w:rsidRPr="00AE4870" w:rsidRDefault="00574536" w:rsidP="005D5E47">
      <w:pPr>
        <w:rPr>
          <w:sz w:val="24"/>
        </w:rPr>
      </w:pPr>
      <w:r w:rsidRPr="00AE4870">
        <w:rPr>
          <w:b/>
          <w:sz w:val="24"/>
        </w:rPr>
        <w:t>1</w:t>
      </w:r>
      <w:r w:rsidR="004D3E9E" w:rsidRPr="00AE4870">
        <w:rPr>
          <w:b/>
          <w:sz w:val="24"/>
        </w:rPr>
        <w:t>2.30pm</w:t>
      </w:r>
      <w:r w:rsidR="004D3E9E" w:rsidRPr="00AE4870">
        <w:rPr>
          <w:sz w:val="24"/>
        </w:rPr>
        <w:t xml:space="preserve"> </w:t>
      </w:r>
      <w:r w:rsidR="005D5E47" w:rsidRPr="00AE4870">
        <w:rPr>
          <w:sz w:val="24"/>
        </w:rPr>
        <w:t xml:space="preserve"> </w:t>
      </w:r>
      <w:r w:rsidR="004D3E9E" w:rsidRPr="00AE4870">
        <w:rPr>
          <w:sz w:val="24"/>
        </w:rPr>
        <w:tab/>
      </w:r>
      <w:r w:rsidRPr="00AE4870">
        <w:rPr>
          <w:sz w:val="24"/>
        </w:rPr>
        <w:t>INTRODU</w:t>
      </w:r>
      <w:r w:rsidR="00B662C2" w:rsidRPr="00AE4870">
        <w:rPr>
          <w:sz w:val="24"/>
        </w:rPr>
        <w:t xml:space="preserve">CTIONS, </w:t>
      </w:r>
      <w:r w:rsidR="005D39D3" w:rsidRPr="00AE4870">
        <w:rPr>
          <w:sz w:val="24"/>
        </w:rPr>
        <w:t xml:space="preserve">LIGHT </w:t>
      </w:r>
      <w:r w:rsidR="0083276E" w:rsidRPr="00AE4870">
        <w:rPr>
          <w:sz w:val="24"/>
        </w:rPr>
        <w:t xml:space="preserve">LUNCH </w:t>
      </w:r>
      <w:r w:rsidR="00B662C2" w:rsidRPr="00AE4870">
        <w:rPr>
          <w:sz w:val="24"/>
        </w:rPr>
        <w:t>and NETWORKING</w:t>
      </w:r>
    </w:p>
    <w:p w:rsidR="00574536" w:rsidRPr="00AE4870" w:rsidRDefault="00BE2E49" w:rsidP="004D3E9E">
      <w:pPr>
        <w:ind w:left="1440" w:hanging="1440"/>
        <w:rPr>
          <w:sz w:val="24"/>
        </w:rPr>
      </w:pPr>
      <w:r w:rsidRPr="00AE4870">
        <w:rPr>
          <w:b/>
          <w:sz w:val="24"/>
        </w:rPr>
        <w:t>1.4</w:t>
      </w:r>
      <w:r w:rsidR="004D3E9E" w:rsidRPr="00AE4870">
        <w:rPr>
          <w:b/>
          <w:sz w:val="24"/>
        </w:rPr>
        <w:t>0pm</w:t>
      </w:r>
      <w:r w:rsidR="004D3E9E" w:rsidRPr="00AE4870">
        <w:rPr>
          <w:sz w:val="24"/>
        </w:rPr>
        <w:t xml:space="preserve"> </w:t>
      </w:r>
      <w:r w:rsidR="004D3E9E" w:rsidRPr="00AE4870">
        <w:rPr>
          <w:sz w:val="24"/>
        </w:rPr>
        <w:tab/>
        <w:t>WELCOME  fr</w:t>
      </w:r>
      <w:r w:rsidR="00574536" w:rsidRPr="00AE4870">
        <w:rPr>
          <w:sz w:val="24"/>
        </w:rPr>
        <w:t xml:space="preserve">om The Desperate Men </w:t>
      </w:r>
      <w:r w:rsidR="002A6DA8" w:rsidRPr="00AE4870">
        <w:rPr>
          <w:sz w:val="24"/>
        </w:rPr>
        <w:t xml:space="preserve">: </w:t>
      </w:r>
      <w:r w:rsidR="00574536" w:rsidRPr="00AE4870">
        <w:rPr>
          <w:sz w:val="24"/>
        </w:rPr>
        <w:t xml:space="preserve"> Jon</w:t>
      </w:r>
      <w:r w:rsidR="0083276E" w:rsidRPr="00AE4870">
        <w:rPr>
          <w:sz w:val="24"/>
        </w:rPr>
        <w:t xml:space="preserve"> Beedell and Richard</w:t>
      </w:r>
      <w:r w:rsidR="002A6DA8" w:rsidRPr="00AE4870">
        <w:rPr>
          <w:sz w:val="24"/>
        </w:rPr>
        <w:t xml:space="preserve"> Headon</w:t>
      </w:r>
      <w:r w:rsidR="0083276E" w:rsidRPr="00AE4870">
        <w:rPr>
          <w:sz w:val="24"/>
        </w:rPr>
        <w:t xml:space="preserve">. </w:t>
      </w:r>
      <w:r w:rsidR="00574536" w:rsidRPr="00AE4870">
        <w:rPr>
          <w:sz w:val="24"/>
        </w:rPr>
        <w:t xml:space="preserve"> Introducing the Wye Valley River Festival. </w:t>
      </w:r>
    </w:p>
    <w:p w:rsidR="005D39D3" w:rsidRPr="00AE4870" w:rsidRDefault="00BE2E49" w:rsidP="00AE4870">
      <w:pPr>
        <w:ind w:left="1440" w:hanging="1440"/>
        <w:rPr>
          <w:sz w:val="24"/>
        </w:rPr>
      </w:pPr>
      <w:r w:rsidRPr="00AE4870">
        <w:rPr>
          <w:b/>
          <w:sz w:val="24"/>
        </w:rPr>
        <w:t>1.50</w:t>
      </w:r>
      <w:r w:rsidR="004C053B" w:rsidRPr="00AE4870">
        <w:rPr>
          <w:b/>
          <w:sz w:val="24"/>
        </w:rPr>
        <w:t>pm</w:t>
      </w:r>
      <w:r w:rsidR="004C053B" w:rsidRPr="00AE4870">
        <w:rPr>
          <w:sz w:val="24"/>
        </w:rPr>
        <w:t xml:space="preserve"> </w:t>
      </w:r>
      <w:r w:rsidR="004D3E9E" w:rsidRPr="00AE4870">
        <w:rPr>
          <w:sz w:val="24"/>
        </w:rPr>
        <w:tab/>
        <w:t xml:space="preserve">‘I CAN DO IT ALL MYSELF THANKS’. </w:t>
      </w:r>
      <w:r w:rsidRPr="00AE4870">
        <w:rPr>
          <w:sz w:val="24"/>
        </w:rPr>
        <w:t>A</w:t>
      </w:r>
      <w:r w:rsidR="003A4773" w:rsidRPr="00AE4870">
        <w:rPr>
          <w:sz w:val="24"/>
        </w:rPr>
        <w:t xml:space="preserve"> short performance piece</w:t>
      </w:r>
      <w:r w:rsidRPr="00AE4870">
        <w:rPr>
          <w:sz w:val="24"/>
        </w:rPr>
        <w:t xml:space="preserve"> by Mr and Mrs Clark</w:t>
      </w:r>
      <w:r w:rsidR="004D3E9E" w:rsidRPr="00AE4870">
        <w:rPr>
          <w:sz w:val="24"/>
        </w:rPr>
        <w:t>.</w:t>
      </w:r>
    </w:p>
    <w:p w:rsidR="00A875C9" w:rsidRPr="00AE4870" w:rsidRDefault="00A875C9" w:rsidP="004D3E9E">
      <w:pPr>
        <w:ind w:left="1440" w:hanging="1440"/>
        <w:rPr>
          <w:sz w:val="24"/>
        </w:rPr>
      </w:pPr>
      <w:r w:rsidRPr="00AE4870">
        <w:rPr>
          <w:b/>
          <w:sz w:val="24"/>
        </w:rPr>
        <w:t>2pm</w:t>
      </w:r>
      <w:r w:rsidRPr="00AE4870">
        <w:rPr>
          <w:sz w:val="24"/>
        </w:rPr>
        <w:t xml:space="preserve">      </w:t>
      </w:r>
      <w:r w:rsidR="004D3E9E" w:rsidRPr="00AE4870">
        <w:rPr>
          <w:sz w:val="24"/>
        </w:rPr>
        <w:tab/>
      </w:r>
      <w:r w:rsidR="00BE1D9B">
        <w:rPr>
          <w:sz w:val="24"/>
        </w:rPr>
        <w:t>‘</w:t>
      </w:r>
      <w:r w:rsidR="004D3E9E" w:rsidRPr="00AE4870">
        <w:rPr>
          <w:sz w:val="24"/>
        </w:rPr>
        <w:t>THE JOURNEY…how we came to create a new river festival</w:t>
      </w:r>
      <w:r w:rsidR="00BE1D9B">
        <w:rPr>
          <w:sz w:val="24"/>
        </w:rPr>
        <w:t>’</w:t>
      </w:r>
      <w:r w:rsidR="004D3E9E" w:rsidRPr="00AE4870">
        <w:rPr>
          <w:sz w:val="24"/>
        </w:rPr>
        <w:t xml:space="preserve">, </w:t>
      </w:r>
      <w:r w:rsidRPr="00AE4870">
        <w:rPr>
          <w:sz w:val="24"/>
        </w:rPr>
        <w:t>Sarah Saw</w:t>
      </w:r>
      <w:r w:rsidR="004D3E9E" w:rsidRPr="00AE4870">
        <w:rPr>
          <w:sz w:val="24"/>
        </w:rPr>
        <w:t xml:space="preserve">yer Community Links Officer, </w:t>
      </w:r>
      <w:r w:rsidRPr="00AE4870">
        <w:rPr>
          <w:sz w:val="24"/>
        </w:rPr>
        <w:t xml:space="preserve">Wye Valley Area of Outstanding Natural Beauty   </w:t>
      </w:r>
    </w:p>
    <w:p w:rsidR="00A875C9" w:rsidRPr="00AE4870" w:rsidRDefault="00A875C9" w:rsidP="004D3E9E">
      <w:pPr>
        <w:ind w:left="1440" w:hanging="1440"/>
        <w:rPr>
          <w:sz w:val="24"/>
        </w:rPr>
      </w:pPr>
      <w:r w:rsidRPr="00AE4870">
        <w:rPr>
          <w:b/>
          <w:sz w:val="24"/>
        </w:rPr>
        <w:t>2.</w:t>
      </w:r>
      <w:r w:rsidR="000B36EE" w:rsidRPr="00AE4870">
        <w:rPr>
          <w:b/>
          <w:sz w:val="24"/>
        </w:rPr>
        <w:t>1</w:t>
      </w:r>
      <w:r w:rsidRPr="00AE4870">
        <w:rPr>
          <w:b/>
          <w:sz w:val="24"/>
        </w:rPr>
        <w:t>5pm</w:t>
      </w:r>
      <w:r w:rsidRPr="00AE4870">
        <w:rPr>
          <w:sz w:val="24"/>
        </w:rPr>
        <w:t xml:space="preserve">    </w:t>
      </w:r>
      <w:r w:rsidR="004D3E9E" w:rsidRPr="00AE4870">
        <w:rPr>
          <w:sz w:val="24"/>
        </w:rPr>
        <w:tab/>
        <w:t xml:space="preserve">‘SPEAKING FROM EXPERIENCE!’, Phillippa Haynes, </w:t>
      </w:r>
      <w:r w:rsidRPr="00AE4870">
        <w:rPr>
          <w:sz w:val="24"/>
        </w:rPr>
        <w:t>Festival Director W</w:t>
      </w:r>
      <w:r w:rsidR="004D3E9E" w:rsidRPr="00AE4870">
        <w:rPr>
          <w:sz w:val="24"/>
        </w:rPr>
        <w:t xml:space="preserve">ye </w:t>
      </w:r>
      <w:r w:rsidRPr="00AE4870">
        <w:rPr>
          <w:sz w:val="24"/>
        </w:rPr>
        <w:t>V</w:t>
      </w:r>
      <w:r w:rsidR="004D3E9E" w:rsidRPr="00AE4870">
        <w:rPr>
          <w:sz w:val="24"/>
        </w:rPr>
        <w:t xml:space="preserve">alley </w:t>
      </w:r>
      <w:r w:rsidRPr="00AE4870">
        <w:rPr>
          <w:sz w:val="24"/>
        </w:rPr>
        <w:t>R</w:t>
      </w:r>
      <w:r w:rsidR="004D3E9E" w:rsidRPr="00AE4870">
        <w:rPr>
          <w:sz w:val="24"/>
        </w:rPr>
        <w:t xml:space="preserve">iver </w:t>
      </w:r>
      <w:r w:rsidRPr="00AE4870">
        <w:rPr>
          <w:sz w:val="24"/>
        </w:rPr>
        <w:t>F</w:t>
      </w:r>
      <w:r w:rsidR="004D3E9E" w:rsidRPr="00AE4870">
        <w:rPr>
          <w:sz w:val="24"/>
        </w:rPr>
        <w:t>estival</w:t>
      </w:r>
      <w:r w:rsidRPr="00AE4870">
        <w:rPr>
          <w:sz w:val="24"/>
        </w:rPr>
        <w:t xml:space="preserve">  </w:t>
      </w:r>
    </w:p>
    <w:p w:rsidR="005D5E47" w:rsidRPr="00AE4870" w:rsidRDefault="00717A65">
      <w:pPr>
        <w:rPr>
          <w:sz w:val="24"/>
        </w:rPr>
      </w:pPr>
      <w:r w:rsidRPr="00AE4870">
        <w:rPr>
          <w:b/>
          <w:sz w:val="24"/>
        </w:rPr>
        <w:t>2.30</w:t>
      </w:r>
      <w:r w:rsidR="000B36EE" w:rsidRPr="00AE4870">
        <w:rPr>
          <w:b/>
          <w:sz w:val="24"/>
        </w:rPr>
        <w:t>pm</w:t>
      </w:r>
      <w:r w:rsidR="000B36EE" w:rsidRPr="00AE4870">
        <w:rPr>
          <w:sz w:val="24"/>
        </w:rPr>
        <w:t xml:space="preserve"> </w:t>
      </w:r>
      <w:r w:rsidR="004D3E9E" w:rsidRPr="00AE4870">
        <w:rPr>
          <w:sz w:val="24"/>
        </w:rPr>
        <w:tab/>
      </w:r>
      <w:r w:rsidR="00F00C63" w:rsidRPr="00AE4870">
        <w:rPr>
          <w:sz w:val="24"/>
        </w:rPr>
        <w:t xml:space="preserve">TEA BREAK and </w:t>
      </w:r>
      <w:r w:rsidR="0033230C" w:rsidRPr="00AE4870">
        <w:rPr>
          <w:sz w:val="24"/>
        </w:rPr>
        <w:t>NETWORKING</w:t>
      </w:r>
    </w:p>
    <w:p w:rsidR="006D1692" w:rsidRPr="00AE4870" w:rsidRDefault="00717A65">
      <w:pPr>
        <w:rPr>
          <w:sz w:val="24"/>
        </w:rPr>
      </w:pPr>
      <w:r w:rsidRPr="00AE4870">
        <w:rPr>
          <w:b/>
          <w:sz w:val="24"/>
        </w:rPr>
        <w:t xml:space="preserve">3pm </w:t>
      </w:r>
      <w:r w:rsidR="00AF01DE" w:rsidRPr="00AE4870">
        <w:rPr>
          <w:sz w:val="24"/>
        </w:rPr>
        <w:tab/>
      </w:r>
      <w:r w:rsidR="004D3E9E" w:rsidRPr="00AE4870">
        <w:rPr>
          <w:sz w:val="24"/>
        </w:rPr>
        <w:tab/>
      </w:r>
      <w:r w:rsidR="00AF01DE" w:rsidRPr="00AE4870">
        <w:rPr>
          <w:sz w:val="24"/>
        </w:rPr>
        <w:t xml:space="preserve">Visit the </w:t>
      </w:r>
      <w:r w:rsidR="002A6DA8" w:rsidRPr="00AE4870">
        <w:rPr>
          <w:sz w:val="24"/>
        </w:rPr>
        <w:t>FESTIVAL ANIMATIONS</w:t>
      </w:r>
    </w:p>
    <w:p w:rsidR="00CD09C7" w:rsidRPr="00AE4870" w:rsidRDefault="004C053B" w:rsidP="005D5E47">
      <w:pPr>
        <w:rPr>
          <w:sz w:val="24"/>
        </w:rPr>
      </w:pPr>
      <w:r w:rsidRPr="00AE4870">
        <w:rPr>
          <w:b/>
          <w:sz w:val="24"/>
        </w:rPr>
        <w:t>3.45pm</w:t>
      </w:r>
      <w:r w:rsidR="006E31E7" w:rsidRPr="00AE4870">
        <w:rPr>
          <w:sz w:val="24"/>
        </w:rPr>
        <w:t xml:space="preserve">    </w:t>
      </w:r>
      <w:r w:rsidRPr="00AE4870">
        <w:rPr>
          <w:sz w:val="24"/>
        </w:rPr>
        <w:t xml:space="preserve"> </w:t>
      </w:r>
      <w:r w:rsidR="004D3E9E" w:rsidRPr="00AE4870">
        <w:rPr>
          <w:sz w:val="24"/>
        </w:rPr>
        <w:tab/>
        <w:t xml:space="preserve">‘MULTIPLE PARTNERS’, </w:t>
      </w:r>
      <w:r w:rsidR="00D83578" w:rsidRPr="00AE4870">
        <w:rPr>
          <w:sz w:val="24"/>
        </w:rPr>
        <w:t>Carys Wyn</w:t>
      </w:r>
      <w:r w:rsidR="004D3E9E" w:rsidRPr="00AE4870">
        <w:rPr>
          <w:sz w:val="24"/>
        </w:rPr>
        <w:t xml:space="preserve">ne, </w:t>
      </w:r>
      <w:r w:rsidR="004D3E9E" w:rsidRPr="00AE4870">
        <w:rPr>
          <w:rFonts w:ascii="Calibri" w:hAnsi="Calibri"/>
          <w:color w:val="000000"/>
          <w:sz w:val="24"/>
        </w:rPr>
        <w:t xml:space="preserve">Portfolio Manager, </w:t>
      </w:r>
      <w:r w:rsidR="00CD09C7" w:rsidRPr="00AE4870">
        <w:rPr>
          <w:sz w:val="24"/>
        </w:rPr>
        <w:t>A</w:t>
      </w:r>
      <w:r w:rsidR="00D47DEE" w:rsidRPr="00AE4870">
        <w:rPr>
          <w:sz w:val="24"/>
        </w:rPr>
        <w:t xml:space="preserve">rts </w:t>
      </w:r>
      <w:r w:rsidR="00CD09C7" w:rsidRPr="00AE4870">
        <w:rPr>
          <w:sz w:val="24"/>
        </w:rPr>
        <w:t>C</w:t>
      </w:r>
      <w:r w:rsidR="00D47DEE" w:rsidRPr="00AE4870">
        <w:rPr>
          <w:sz w:val="24"/>
        </w:rPr>
        <w:t xml:space="preserve">ouncil </w:t>
      </w:r>
      <w:r w:rsidR="00B662C2" w:rsidRPr="00AE4870">
        <w:rPr>
          <w:sz w:val="24"/>
        </w:rPr>
        <w:t xml:space="preserve">of </w:t>
      </w:r>
      <w:r w:rsidR="00CD09C7" w:rsidRPr="00AE4870">
        <w:rPr>
          <w:sz w:val="24"/>
        </w:rPr>
        <w:t>W</w:t>
      </w:r>
      <w:r w:rsidR="00AF01DE" w:rsidRPr="00AE4870">
        <w:rPr>
          <w:sz w:val="24"/>
        </w:rPr>
        <w:t>ales</w:t>
      </w:r>
      <w:r w:rsidR="004D3E9E" w:rsidRPr="00AE4870">
        <w:rPr>
          <w:sz w:val="24"/>
        </w:rPr>
        <w:t>.</w:t>
      </w:r>
      <w:r w:rsidR="00CD09C7" w:rsidRPr="00AE4870">
        <w:rPr>
          <w:sz w:val="24"/>
        </w:rPr>
        <w:t xml:space="preserve"> </w:t>
      </w:r>
    </w:p>
    <w:p w:rsidR="006D1692" w:rsidRPr="00AE4870" w:rsidRDefault="006E31E7" w:rsidP="004D3E9E">
      <w:pPr>
        <w:ind w:left="1440" w:hanging="1440"/>
        <w:rPr>
          <w:sz w:val="24"/>
        </w:rPr>
      </w:pPr>
      <w:r w:rsidRPr="00AE4870">
        <w:rPr>
          <w:b/>
          <w:sz w:val="24"/>
        </w:rPr>
        <w:t xml:space="preserve">4pm  </w:t>
      </w:r>
      <w:r w:rsidRPr="00AE4870">
        <w:rPr>
          <w:sz w:val="24"/>
        </w:rPr>
        <w:t xml:space="preserve">       </w:t>
      </w:r>
      <w:r w:rsidR="004D3E9E" w:rsidRPr="00AE4870">
        <w:rPr>
          <w:sz w:val="24"/>
        </w:rPr>
        <w:tab/>
      </w:r>
      <w:r w:rsidR="00B65E20" w:rsidRPr="00AE4870">
        <w:rPr>
          <w:sz w:val="24"/>
        </w:rPr>
        <w:t>CASE STUDY</w:t>
      </w:r>
      <w:r w:rsidR="00A875C9" w:rsidRPr="00AE4870">
        <w:rPr>
          <w:sz w:val="24"/>
        </w:rPr>
        <w:t xml:space="preserve"> 1</w:t>
      </w:r>
      <w:r w:rsidR="00B65E20" w:rsidRPr="00AE4870">
        <w:rPr>
          <w:sz w:val="24"/>
        </w:rPr>
        <w:t xml:space="preserve">: </w:t>
      </w:r>
      <w:r w:rsidR="00A875C9" w:rsidRPr="00AE4870">
        <w:rPr>
          <w:sz w:val="24"/>
        </w:rPr>
        <w:t>Building Partnerships with the C</w:t>
      </w:r>
      <w:r w:rsidR="00B65E20" w:rsidRPr="00AE4870">
        <w:rPr>
          <w:sz w:val="24"/>
        </w:rPr>
        <w:t>ommunity</w:t>
      </w:r>
      <w:r w:rsidR="00A875C9" w:rsidRPr="00AE4870">
        <w:rPr>
          <w:sz w:val="24"/>
        </w:rPr>
        <w:t xml:space="preserve"> for The</w:t>
      </w:r>
      <w:r w:rsidR="00AF01DE" w:rsidRPr="00AE4870">
        <w:rPr>
          <w:sz w:val="24"/>
        </w:rPr>
        <w:t xml:space="preserve"> National Theatre Wales Assembl</w:t>
      </w:r>
      <w:r w:rsidR="00A875C9" w:rsidRPr="00AE4870">
        <w:rPr>
          <w:sz w:val="24"/>
        </w:rPr>
        <w:t>y - Catherine Paskell</w:t>
      </w:r>
      <w:r w:rsidR="004D3E9E" w:rsidRPr="00AE4870">
        <w:rPr>
          <w:sz w:val="24"/>
        </w:rPr>
        <w:t xml:space="preserve">, </w:t>
      </w:r>
      <w:r w:rsidR="004D3E9E" w:rsidRPr="00AE4870">
        <w:rPr>
          <w:rFonts w:ascii="Calibri" w:hAnsi="Calibri"/>
          <w:color w:val="000000"/>
          <w:sz w:val="24"/>
        </w:rPr>
        <w:t xml:space="preserve">Independent Theatre Practitioner and former Creative Associate, National Theatre Wales. </w:t>
      </w:r>
    </w:p>
    <w:p w:rsidR="00F06352" w:rsidRPr="00AE4870" w:rsidRDefault="0075140C" w:rsidP="005D5E47">
      <w:pPr>
        <w:rPr>
          <w:sz w:val="24"/>
        </w:rPr>
      </w:pPr>
      <w:r w:rsidRPr="00AE4870">
        <w:rPr>
          <w:b/>
          <w:sz w:val="24"/>
        </w:rPr>
        <w:t>4.15pm</w:t>
      </w:r>
      <w:r w:rsidRPr="00AE4870">
        <w:rPr>
          <w:sz w:val="24"/>
        </w:rPr>
        <w:t xml:space="preserve">    </w:t>
      </w:r>
      <w:r w:rsidR="004D3E9E" w:rsidRPr="00AE4870">
        <w:rPr>
          <w:sz w:val="24"/>
        </w:rPr>
        <w:tab/>
      </w:r>
      <w:r w:rsidR="00A875C9" w:rsidRPr="00AE4870">
        <w:rPr>
          <w:sz w:val="24"/>
        </w:rPr>
        <w:t>CASE STUDY 2:</w:t>
      </w:r>
      <w:r w:rsidR="00AF01DE" w:rsidRPr="00AE4870">
        <w:rPr>
          <w:sz w:val="24"/>
        </w:rPr>
        <w:t xml:space="preserve"> Partnerships f</w:t>
      </w:r>
      <w:r w:rsidR="00F06352" w:rsidRPr="00AE4870">
        <w:rPr>
          <w:sz w:val="24"/>
        </w:rPr>
        <w:t>rom an</w:t>
      </w:r>
      <w:r w:rsidR="00EA0AC6" w:rsidRPr="00AE4870">
        <w:rPr>
          <w:sz w:val="24"/>
        </w:rPr>
        <w:t xml:space="preserve"> Artist’s Perspective -</w:t>
      </w:r>
      <w:r w:rsidR="004D3E9E" w:rsidRPr="00AE4870">
        <w:rPr>
          <w:sz w:val="24"/>
        </w:rPr>
        <w:t xml:space="preserve"> </w:t>
      </w:r>
      <w:r w:rsidR="00FF40A1" w:rsidRPr="00AE4870">
        <w:rPr>
          <w:sz w:val="24"/>
        </w:rPr>
        <w:t>Marc Rees</w:t>
      </w:r>
      <w:r w:rsidR="00EA0AC6" w:rsidRPr="00AE4870">
        <w:rPr>
          <w:sz w:val="24"/>
        </w:rPr>
        <w:t xml:space="preserve"> </w:t>
      </w:r>
    </w:p>
    <w:p w:rsidR="00EA0AC6" w:rsidRPr="00AE4870" w:rsidRDefault="00A875C9" w:rsidP="004D3E9E">
      <w:pPr>
        <w:ind w:left="1440" w:hanging="1440"/>
        <w:rPr>
          <w:sz w:val="24"/>
        </w:rPr>
      </w:pPr>
      <w:r w:rsidRPr="00AE4870">
        <w:rPr>
          <w:b/>
          <w:sz w:val="24"/>
        </w:rPr>
        <w:t>4.30pm</w:t>
      </w:r>
      <w:r w:rsidRPr="00AE4870">
        <w:rPr>
          <w:sz w:val="24"/>
        </w:rPr>
        <w:t xml:space="preserve">   </w:t>
      </w:r>
      <w:r w:rsidR="004D3E9E" w:rsidRPr="00AE4870">
        <w:rPr>
          <w:sz w:val="24"/>
        </w:rPr>
        <w:tab/>
      </w:r>
      <w:r w:rsidRPr="00AE4870">
        <w:rPr>
          <w:sz w:val="24"/>
        </w:rPr>
        <w:t>CASE STUDY 3:</w:t>
      </w:r>
      <w:r w:rsidR="00C27E47" w:rsidRPr="00AE4870">
        <w:rPr>
          <w:sz w:val="24"/>
        </w:rPr>
        <w:t xml:space="preserve"> </w:t>
      </w:r>
      <w:r w:rsidRPr="00AE4870">
        <w:rPr>
          <w:sz w:val="24"/>
        </w:rPr>
        <w:t>The Barricade partnership….large, complicated and international!</w:t>
      </w:r>
      <w:r w:rsidR="004D3E9E" w:rsidRPr="00AE4870">
        <w:rPr>
          <w:sz w:val="24"/>
        </w:rPr>
        <w:t xml:space="preserve"> Ali Williams, Director, NoFit State</w:t>
      </w:r>
      <w:r w:rsidR="005D25DF">
        <w:rPr>
          <w:sz w:val="24"/>
        </w:rPr>
        <w:t xml:space="preserve"> Circus</w:t>
      </w:r>
      <w:r w:rsidR="004D3E9E" w:rsidRPr="00AE4870">
        <w:rPr>
          <w:sz w:val="24"/>
        </w:rPr>
        <w:t xml:space="preserve">. </w:t>
      </w:r>
    </w:p>
    <w:p w:rsidR="006E31E7" w:rsidRPr="00AE4870" w:rsidRDefault="00AF01DE" w:rsidP="005D5E47">
      <w:pPr>
        <w:rPr>
          <w:sz w:val="24"/>
        </w:rPr>
      </w:pPr>
      <w:r w:rsidRPr="00AE4870">
        <w:rPr>
          <w:b/>
          <w:sz w:val="24"/>
        </w:rPr>
        <w:t>4.45pm</w:t>
      </w:r>
      <w:r w:rsidRPr="00AE4870">
        <w:rPr>
          <w:sz w:val="24"/>
        </w:rPr>
        <w:t xml:space="preserve"> </w:t>
      </w:r>
      <w:r w:rsidR="004D3E9E" w:rsidRPr="00AE4870">
        <w:rPr>
          <w:sz w:val="24"/>
        </w:rPr>
        <w:tab/>
      </w:r>
      <w:r w:rsidR="006E31E7" w:rsidRPr="00AE4870">
        <w:rPr>
          <w:sz w:val="24"/>
        </w:rPr>
        <w:t>Las</w:t>
      </w:r>
      <w:r w:rsidR="00296307" w:rsidRPr="00AE4870">
        <w:rPr>
          <w:sz w:val="24"/>
        </w:rPr>
        <w:t>t Word</w:t>
      </w:r>
      <w:r w:rsidRPr="00AE4870">
        <w:rPr>
          <w:sz w:val="24"/>
        </w:rPr>
        <w:t xml:space="preserve"> for Today</w:t>
      </w:r>
      <w:r w:rsidR="00296307" w:rsidRPr="00AE4870">
        <w:rPr>
          <w:sz w:val="24"/>
        </w:rPr>
        <w:t>….</w:t>
      </w:r>
      <w:r w:rsidR="00C90DB9" w:rsidRPr="00AE4870">
        <w:rPr>
          <w:sz w:val="24"/>
        </w:rPr>
        <w:t xml:space="preserve"> round up from</w:t>
      </w:r>
      <w:r w:rsidR="0075140C" w:rsidRPr="00AE4870">
        <w:rPr>
          <w:sz w:val="24"/>
        </w:rPr>
        <w:t xml:space="preserve"> Articulture</w:t>
      </w:r>
      <w:r w:rsidR="00C90DB9" w:rsidRPr="00AE4870">
        <w:rPr>
          <w:sz w:val="24"/>
        </w:rPr>
        <w:t xml:space="preserve"> </w:t>
      </w:r>
    </w:p>
    <w:p w:rsidR="00D83578" w:rsidRPr="00AE4870" w:rsidRDefault="00AF01DE" w:rsidP="005D5E47">
      <w:pPr>
        <w:rPr>
          <w:sz w:val="24"/>
        </w:rPr>
      </w:pPr>
      <w:r w:rsidRPr="00AE4870">
        <w:rPr>
          <w:b/>
          <w:sz w:val="24"/>
        </w:rPr>
        <w:t>5</w:t>
      </w:r>
      <w:r w:rsidR="000B36EE" w:rsidRPr="00AE4870">
        <w:rPr>
          <w:b/>
          <w:sz w:val="24"/>
        </w:rPr>
        <w:t xml:space="preserve">pm </w:t>
      </w:r>
      <w:r w:rsidR="004D3E9E" w:rsidRPr="00AE4870">
        <w:rPr>
          <w:sz w:val="24"/>
        </w:rPr>
        <w:tab/>
      </w:r>
      <w:r w:rsidR="004D3E9E" w:rsidRPr="00AE4870">
        <w:rPr>
          <w:sz w:val="24"/>
        </w:rPr>
        <w:tab/>
        <w:t xml:space="preserve">Main programme end </w:t>
      </w:r>
    </w:p>
    <w:p w:rsidR="00D83578" w:rsidRPr="00AE4870" w:rsidRDefault="00AE4870" w:rsidP="00AE4870">
      <w:pPr>
        <w:ind w:left="1440" w:hanging="1440"/>
        <w:rPr>
          <w:sz w:val="24"/>
        </w:rPr>
      </w:pPr>
      <w:r w:rsidRPr="00AE4870">
        <w:rPr>
          <w:b/>
          <w:sz w:val="24"/>
        </w:rPr>
        <w:t>5.30</w:t>
      </w:r>
      <w:r w:rsidR="00D83578" w:rsidRPr="00AE4870">
        <w:rPr>
          <w:b/>
          <w:sz w:val="24"/>
        </w:rPr>
        <w:t>-6.30pm</w:t>
      </w:r>
      <w:r w:rsidR="00D83578" w:rsidRPr="00AE4870">
        <w:rPr>
          <w:sz w:val="24"/>
        </w:rPr>
        <w:t xml:space="preserve"> </w:t>
      </w:r>
      <w:r w:rsidRPr="00AE4870">
        <w:rPr>
          <w:sz w:val="24"/>
        </w:rPr>
        <w:tab/>
        <w:t xml:space="preserve">Wye Valley River Festival/AONB </w:t>
      </w:r>
      <w:r w:rsidR="004D3E9E" w:rsidRPr="00AE4870">
        <w:rPr>
          <w:sz w:val="24"/>
        </w:rPr>
        <w:t xml:space="preserve">reception, </w:t>
      </w:r>
      <w:r w:rsidRPr="00AE4870">
        <w:rPr>
          <w:sz w:val="24"/>
        </w:rPr>
        <w:t xml:space="preserve">Monmouth </w:t>
      </w:r>
      <w:r w:rsidR="00D83578" w:rsidRPr="00AE4870">
        <w:rPr>
          <w:sz w:val="24"/>
        </w:rPr>
        <w:t xml:space="preserve">Shire Hall </w:t>
      </w:r>
      <w:r w:rsidRPr="00AE4870">
        <w:rPr>
          <w:sz w:val="24"/>
        </w:rPr>
        <w:t>with light refreshments</w:t>
      </w:r>
    </w:p>
    <w:p w:rsidR="00AE4870" w:rsidRPr="00AE4870" w:rsidRDefault="00AF01DE" w:rsidP="00AE4870">
      <w:pPr>
        <w:ind w:left="1440" w:hanging="1440"/>
        <w:rPr>
          <w:sz w:val="24"/>
        </w:rPr>
      </w:pPr>
      <w:r w:rsidRPr="00AE4870">
        <w:rPr>
          <w:b/>
          <w:sz w:val="24"/>
        </w:rPr>
        <w:t>6</w:t>
      </w:r>
      <w:r w:rsidR="00AE4870" w:rsidRPr="00AE4870">
        <w:rPr>
          <w:b/>
          <w:sz w:val="24"/>
        </w:rPr>
        <w:t>.30pm</w:t>
      </w:r>
      <w:r w:rsidR="000B36EE" w:rsidRPr="00AE4870">
        <w:rPr>
          <w:sz w:val="24"/>
        </w:rPr>
        <w:t xml:space="preserve"> </w:t>
      </w:r>
      <w:r w:rsidR="00AE4870" w:rsidRPr="00AE4870">
        <w:rPr>
          <w:sz w:val="24"/>
        </w:rPr>
        <w:tab/>
        <w:t xml:space="preserve">Depart for evening festivities </w:t>
      </w:r>
    </w:p>
    <w:p w:rsidR="009A2775" w:rsidRPr="00AE4870" w:rsidRDefault="00AE4870" w:rsidP="00AE4870">
      <w:pPr>
        <w:ind w:left="1440" w:hanging="1440"/>
        <w:rPr>
          <w:sz w:val="24"/>
        </w:rPr>
      </w:pPr>
      <w:r w:rsidRPr="00AE4870">
        <w:rPr>
          <w:rFonts w:eastAsia="Times New Roman" w:cs="Times New Roman"/>
          <w:b/>
          <w:sz w:val="24"/>
          <w:szCs w:val="24"/>
          <w:lang w:eastAsia="en-GB"/>
        </w:rPr>
        <w:t>7.15 pm  </w:t>
      </w:r>
      <w:r w:rsidRPr="00AE4870">
        <w:rPr>
          <w:rFonts w:eastAsia="Times New Roman" w:cs="Times New Roman"/>
          <w:sz w:val="24"/>
          <w:szCs w:val="24"/>
          <w:lang w:eastAsia="en-GB"/>
        </w:rPr>
        <w:tab/>
      </w:r>
      <w:r w:rsidR="00D83578" w:rsidRPr="00AE4870">
        <w:rPr>
          <w:rFonts w:eastAsia="Times New Roman" w:cs="Times New Roman"/>
          <w:sz w:val="24"/>
          <w:szCs w:val="24"/>
          <w:lang w:eastAsia="en-GB"/>
        </w:rPr>
        <w:t>Chloe Loftus Dance, Rowin</w:t>
      </w:r>
      <w:r w:rsidR="009A2775" w:rsidRPr="00AE4870">
        <w:rPr>
          <w:rFonts w:eastAsia="Times New Roman" w:cs="Times New Roman"/>
          <w:sz w:val="24"/>
          <w:szCs w:val="24"/>
          <w:lang w:eastAsia="en-GB"/>
        </w:rPr>
        <w:t>g Club steps (Articulture Wales Commission)</w:t>
      </w:r>
    </w:p>
    <w:p w:rsidR="00D83578" w:rsidRPr="00AE4870" w:rsidRDefault="00D83578" w:rsidP="009A277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AE4870">
        <w:rPr>
          <w:rFonts w:eastAsia="Times New Roman" w:cs="Times New Roman"/>
          <w:b/>
          <w:sz w:val="24"/>
          <w:szCs w:val="24"/>
          <w:lang w:eastAsia="en-GB"/>
        </w:rPr>
        <w:t>7.45pm    </w:t>
      </w:r>
      <w:r w:rsidRPr="00AE487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E4870" w:rsidRPr="00AE4870">
        <w:rPr>
          <w:rFonts w:eastAsia="Times New Roman" w:cs="Times New Roman"/>
          <w:sz w:val="24"/>
          <w:szCs w:val="24"/>
          <w:lang w:eastAsia="en-GB"/>
        </w:rPr>
        <w:tab/>
      </w:r>
      <w:r w:rsidRPr="00AE4870">
        <w:rPr>
          <w:rFonts w:eastAsia="Times New Roman" w:cs="Times New Roman"/>
          <w:sz w:val="24"/>
          <w:szCs w:val="24"/>
          <w:lang w:eastAsia="en-GB"/>
        </w:rPr>
        <w:t>Riverside theatrical walk to Dixton Church – Where’s Ratty?</w:t>
      </w:r>
    </w:p>
    <w:p w:rsidR="00D83578" w:rsidRPr="00AE4870" w:rsidRDefault="00D83578" w:rsidP="00AE4870">
      <w:pPr>
        <w:spacing w:before="100" w:beforeAutospacing="1" w:after="100" w:afterAutospacing="1" w:line="240" w:lineRule="auto"/>
        <w:ind w:left="1440" w:hanging="1440"/>
        <w:rPr>
          <w:rFonts w:eastAsia="Times New Roman" w:cs="Times New Roman"/>
          <w:sz w:val="24"/>
          <w:szCs w:val="24"/>
          <w:lang w:eastAsia="en-GB"/>
        </w:rPr>
      </w:pPr>
      <w:r w:rsidRPr="00AE4870">
        <w:rPr>
          <w:rFonts w:eastAsia="Times New Roman" w:cs="Times New Roman"/>
          <w:b/>
          <w:sz w:val="24"/>
          <w:szCs w:val="24"/>
          <w:lang w:eastAsia="en-GB"/>
        </w:rPr>
        <w:t>8.30pm    </w:t>
      </w:r>
      <w:r w:rsidR="00AE4870" w:rsidRPr="00AE4870">
        <w:rPr>
          <w:rFonts w:eastAsia="Times New Roman" w:cs="Times New Roman"/>
          <w:sz w:val="24"/>
          <w:szCs w:val="24"/>
          <w:lang w:eastAsia="en-GB"/>
        </w:rPr>
        <w:tab/>
      </w:r>
      <w:r w:rsidRPr="00AE4870">
        <w:rPr>
          <w:rFonts w:eastAsia="Times New Roman" w:cs="Times New Roman"/>
          <w:sz w:val="24"/>
          <w:szCs w:val="24"/>
          <w:lang w:eastAsia="en-GB"/>
        </w:rPr>
        <w:t>Performance and Fire Garden at Dixton Church (Desperate Men, the Wye Valley River Festival Ensemble &amp; And Now)</w:t>
      </w:r>
    </w:p>
    <w:p w:rsidR="00D83578" w:rsidRPr="00AE4870" w:rsidRDefault="00D83578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E4870">
        <w:rPr>
          <w:rFonts w:eastAsia="Times New Roman" w:cs="Times New Roman"/>
          <w:b/>
          <w:sz w:val="24"/>
          <w:szCs w:val="24"/>
          <w:lang w:eastAsia="en-GB"/>
        </w:rPr>
        <w:t>9.00pm    </w:t>
      </w:r>
      <w:r w:rsidRPr="00AE487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E4870" w:rsidRPr="00AE4870">
        <w:rPr>
          <w:rFonts w:eastAsia="Times New Roman" w:cs="Times New Roman"/>
          <w:sz w:val="24"/>
          <w:szCs w:val="24"/>
          <w:lang w:eastAsia="en-GB"/>
        </w:rPr>
        <w:tab/>
      </w:r>
      <w:r w:rsidRPr="00AE4870">
        <w:rPr>
          <w:rFonts w:eastAsia="Times New Roman" w:cs="Times New Roman"/>
          <w:sz w:val="24"/>
          <w:szCs w:val="24"/>
          <w:lang w:eastAsia="en-GB"/>
        </w:rPr>
        <w:t>Procession to Shire Hall</w:t>
      </w:r>
    </w:p>
    <w:p w:rsidR="00D83578" w:rsidRPr="00AE4870" w:rsidRDefault="00D83578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E4870">
        <w:rPr>
          <w:rFonts w:eastAsia="Times New Roman" w:cs="Times New Roman"/>
          <w:b/>
          <w:sz w:val="24"/>
          <w:szCs w:val="24"/>
          <w:lang w:eastAsia="en-GB"/>
        </w:rPr>
        <w:t>9-9.30pm </w:t>
      </w:r>
      <w:r w:rsidRPr="00AE487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E4870" w:rsidRPr="00AE4870">
        <w:rPr>
          <w:rFonts w:eastAsia="Times New Roman" w:cs="Times New Roman"/>
          <w:sz w:val="24"/>
          <w:szCs w:val="24"/>
          <w:lang w:eastAsia="en-GB"/>
        </w:rPr>
        <w:tab/>
      </w:r>
      <w:r w:rsidRPr="00AE4870">
        <w:rPr>
          <w:rFonts w:eastAsia="Times New Roman" w:cs="Times New Roman"/>
          <w:sz w:val="24"/>
          <w:szCs w:val="24"/>
          <w:lang w:eastAsia="en-GB"/>
        </w:rPr>
        <w:t>Fire Garden remains open at Dixton Church</w:t>
      </w:r>
    </w:p>
    <w:p w:rsidR="00AE4870" w:rsidRDefault="00D83578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E4870">
        <w:rPr>
          <w:rFonts w:eastAsia="Times New Roman" w:cs="Times New Roman"/>
          <w:b/>
          <w:sz w:val="24"/>
          <w:szCs w:val="24"/>
          <w:lang w:eastAsia="en-GB"/>
        </w:rPr>
        <w:t>10pm</w:t>
      </w:r>
      <w:r w:rsidRPr="00AE4870">
        <w:rPr>
          <w:rFonts w:eastAsia="Times New Roman" w:cs="Times New Roman"/>
          <w:sz w:val="24"/>
          <w:szCs w:val="24"/>
          <w:lang w:eastAsia="en-GB"/>
        </w:rPr>
        <w:t xml:space="preserve">        </w:t>
      </w:r>
      <w:r w:rsidR="00AE4870" w:rsidRPr="00AE4870">
        <w:rPr>
          <w:rFonts w:eastAsia="Times New Roman" w:cs="Times New Roman"/>
          <w:sz w:val="24"/>
          <w:szCs w:val="24"/>
          <w:lang w:eastAsia="en-GB"/>
        </w:rPr>
        <w:tab/>
      </w:r>
      <w:r w:rsidRPr="00AE4870">
        <w:rPr>
          <w:rFonts w:eastAsia="Times New Roman" w:cs="Times New Roman"/>
          <w:sz w:val="24"/>
          <w:szCs w:val="24"/>
          <w:lang w:eastAsia="en-GB"/>
        </w:rPr>
        <w:t>Arrive Shire Hall &amp; disperse</w:t>
      </w:r>
    </w:p>
    <w:p w:rsidR="00AE4870" w:rsidRDefault="00AE4870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4870" w:rsidRDefault="00AE4870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4870" w:rsidRDefault="00AE4870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4870" w:rsidRDefault="00AE4870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4870" w:rsidRDefault="00AE4870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4870" w:rsidRDefault="00AE4870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4870" w:rsidRDefault="00AE4870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7601E" w:rsidRPr="00AE4870" w:rsidRDefault="00AE4870" w:rsidP="00AE487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004DE">
        <w:rPr>
          <w:rFonts w:asciiTheme="majorHAnsi" w:hAnsiTheme="majorHAnsi" w:cs="Optima"/>
          <w:noProof/>
          <w:color w:val="2A2A2A"/>
          <w:sz w:val="40"/>
          <w:szCs w:val="30"/>
          <w:lang w:val="en-US"/>
        </w:rPr>
        <w:drawing>
          <wp:inline distT="0" distB="0" distL="0" distR="0">
            <wp:extent cx="1693636" cy="745200"/>
            <wp:effectExtent l="25400" t="0" r="8164" b="0"/>
            <wp:docPr id="4" name="Picture 0" descr="articulture logo colou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3636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en-GB"/>
        </w:rPr>
        <w:t xml:space="preserve">        </w:t>
      </w:r>
      <w:r>
        <w:rPr>
          <w:rFonts w:asciiTheme="majorHAnsi" w:hAnsiTheme="majorHAnsi" w:cs="Arial"/>
          <w:noProof/>
          <w:color w:val="0F1C41"/>
          <w:lang w:val="en-US"/>
        </w:rPr>
        <w:drawing>
          <wp:inline distT="0" distB="0" distL="0" distR="0">
            <wp:extent cx="2357946" cy="763200"/>
            <wp:effectExtent l="0" t="0" r="0" b="0"/>
            <wp:docPr id="5" name="Picture 2" descr="ACW-logo-RGB-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-logo-RGB-landsca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946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Optima"/>
          <w:noProof/>
          <w:color w:val="2A2A2A"/>
          <w:sz w:val="40"/>
          <w:szCs w:val="30"/>
          <w:lang w:val="en-US"/>
        </w:rPr>
        <w:drawing>
          <wp:inline distT="0" distB="0" distL="0" distR="0">
            <wp:extent cx="1376622" cy="1033200"/>
            <wp:effectExtent l="25400" t="0" r="0" b="0"/>
            <wp:docPr id="1" name="Picture 24" descr="Wye Valley River Festiv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 Valley River Festival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6622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F8B">
        <w:rPr>
          <w:rFonts w:asciiTheme="majorHAnsi" w:hAnsiTheme="majorHAnsi" w:cs="Optima"/>
          <w:noProof/>
          <w:color w:val="2A2A2A"/>
          <w:sz w:val="40"/>
          <w:szCs w:val="30"/>
          <w:lang w:val="en-US"/>
        </w:rPr>
        <w:drawing>
          <wp:inline distT="0" distB="0" distL="0" distR="0">
            <wp:extent cx="3188669" cy="644400"/>
            <wp:effectExtent l="25400" t="0" r="11731" b="0"/>
            <wp:docPr id="3" name="Picture 23" descr="Desperate M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perate Men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8669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Optima"/>
          <w:noProof/>
          <w:color w:val="2A2A2A"/>
          <w:sz w:val="40"/>
          <w:szCs w:val="30"/>
          <w:lang w:val="en-US"/>
        </w:rPr>
        <w:drawing>
          <wp:inline distT="0" distB="0" distL="0" distR="0">
            <wp:extent cx="2661482" cy="1098000"/>
            <wp:effectExtent l="25400" t="0" r="5518" b="0"/>
            <wp:docPr id="12" name="Picture 26" descr="Wye Valley AON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 Valley AONB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1482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01E" w:rsidRPr="00AE4870" w:rsidSect="004D3E9E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D37563"/>
    <w:multiLevelType w:val="hybridMultilevel"/>
    <w:tmpl w:val="6BE0C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26A4"/>
    <w:multiLevelType w:val="hybridMultilevel"/>
    <w:tmpl w:val="51BE4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D329B"/>
    <w:rsid w:val="00062043"/>
    <w:rsid w:val="000B36EE"/>
    <w:rsid w:val="00192C77"/>
    <w:rsid w:val="001B19A6"/>
    <w:rsid w:val="001D3C8A"/>
    <w:rsid w:val="0022612E"/>
    <w:rsid w:val="00296307"/>
    <w:rsid w:val="002A6DA8"/>
    <w:rsid w:val="0033230C"/>
    <w:rsid w:val="0033248B"/>
    <w:rsid w:val="0037601E"/>
    <w:rsid w:val="003A4773"/>
    <w:rsid w:val="004C053B"/>
    <w:rsid w:val="004C3C8C"/>
    <w:rsid w:val="004D3E9E"/>
    <w:rsid w:val="0052018F"/>
    <w:rsid w:val="005741D4"/>
    <w:rsid w:val="00574536"/>
    <w:rsid w:val="005D25DF"/>
    <w:rsid w:val="005D329B"/>
    <w:rsid w:val="005D39D3"/>
    <w:rsid w:val="005D5E47"/>
    <w:rsid w:val="006210CC"/>
    <w:rsid w:val="0067730B"/>
    <w:rsid w:val="00687F00"/>
    <w:rsid w:val="006A37AB"/>
    <w:rsid w:val="006D1692"/>
    <w:rsid w:val="006E31E7"/>
    <w:rsid w:val="006E4B8A"/>
    <w:rsid w:val="00702429"/>
    <w:rsid w:val="00717A65"/>
    <w:rsid w:val="0075140C"/>
    <w:rsid w:val="00786428"/>
    <w:rsid w:val="007D148A"/>
    <w:rsid w:val="0083276E"/>
    <w:rsid w:val="00847DC0"/>
    <w:rsid w:val="009234B8"/>
    <w:rsid w:val="00966EB7"/>
    <w:rsid w:val="009744D7"/>
    <w:rsid w:val="00980A16"/>
    <w:rsid w:val="009A2775"/>
    <w:rsid w:val="009C5001"/>
    <w:rsid w:val="009F3C08"/>
    <w:rsid w:val="00A02F48"/>
    <w:rsid w:val="00A875C9"/>
    <w:rsid w:val="00AE0F6B"/>
    <w:rsid w:val="00AE4870"/>
    <w:rsid w:val="00AF01DE"/>
    <w:rsid w:val="00B027BB"/>
    <w:rsid w:val="00B65E20"/>
    <w:rsid w:val="00B662C2"/>
    <w:rsid w:val="00B92B9D"/>
    <w:rsid w:val="00BE1D9B"/>
    <w:rsid w:val="00BE2E49"/>
    <w:rsid w:val="00C27E47"/>
    <w:rsid w:val="00C90DB9"/>
    <w:rsid w:val="00CD09C7"/>
    <w:rsid w:val="00CE5DFA"/>
    <w:rsid w:val="00D47DEE"/>
    <w:rsid w:val="00D56B96"/>
    <w:rsid w:val="00D83578"/>
    <w:rsid w:val="00E95325"/>
    <w:rsid w:val="00EA0AC6"/>
    <w:rsid w:val="00F00C63"/>
    <w:rsid w:val="00F06352"/>
    <w:rsid w:val="00FF40A1"/>
    <w:rsid w:val="00FF443A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6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601E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8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601E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8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#www.articulture-wales.co.uk"/><Relationship Id="rId6" Type="http://schemas.openxmlformats.org/officeDocument/2006/relationships/image" Target="media/image1.png"/><Relationship Id="rId7" Type="http://schemas.openxmlformats.org/officeDocument/2006/relationships/hyperlink" Target="#www.articulture-wales.co.uk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Word 12.1.0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grundy</dc:creator>
  <cp:lastModifiedBy>Rosie Strang</cp:lastModifiedBy>
  <cp:revision>3</cp:revision>
  <cp:lastPrinted>2014-03-07T10:30:00Z</cp:lastPrinted>
  <dcterms:created xsi:type="dcterms:W3CDTF">2014-05-07T16:07:00Z</dcterms:created>
  <dcterms:modified xsi:type="dcterms:W3CDTF">2014-05-07T19:47:00Z</dcterms:modified>
</cp:coreProperties>
</file>